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9631" w14:textId="77777777" w:rsidR="0058185A" w:rsidRPr="000A2ACE" w:rsidRDefault="0058185A">
      <w:pPr>
        <w:jc w:val="center"/>
        <w:rPr>
          <w:rFonts w:asciiTheme="minorHAnsi" w:hAnsiTheme="minorHAnsi" w:cstheme="minorHAnsi"/>
          <w:lang w:val="pl-PL"/>
        </w:rPr>
      </w:pPr>
    </w:p>
    <w:p w14:paraId="48103D6C" w14:textId="77777777" w:rsidR="00FF60FD" w:rsidRPr="000A2ACE" w:rsidRDefault="001755D3" w:rsidP="00AA7A2C">
      <w:pPr>
        <w:jc w:val="center"/>
        <w:rPr>
          <w:rFonts w:asciiTheme="minorHAnsi" w:hAnsiTheme="minorHAnsi" w:cstheme="minorHAnsi"/>
          <w:b/>
          <w:bCs/>
          <w:sz w:val="24"/>
          <w:szCs w:val="24"/>
          <w:lang w:val="pl-PL"/>
        </w:rPr>
      </w:pPr>
      <w:r w:rsidRPr="000A2ACE">
        <w:rPr>
          <w:rFonts w:asciiTheme="minorHAnsi" w:hAnsiTheme="minorHAnsi" w:cstheme="minorHAnsi"/>
          <w:b/>
          <w:bCs/>
          <w:sz w:val="24"/>
          <w:szCs w:val="24"/>
          <w:lang w:val="pl-PL"/>
        </w:rPr>
        <w:t>REGULAMIN REKRUTACJI I UCZESTNICTWA W PROJEKCIE</w:t>
      </w:r>
    </w:p>
    <w:p w14:paraId="51758382" w14:textId="2722C5A7" w:rsidR="00054736" w:rsidRPr="000A2ACE" w:rsidRDefault="00D47BA4" w:rsidP="00AA7A2C">
      <w:pPr>
        <w:jc w:val="center"/>
        <w:rPr>
          <w:rFonts w:asciiTheme="minorHAnsi" w:hAnsiTheme="minorHAnsi" w:cstheme="minorHAnsi"/>
          <w:b/>
          <w:bCs/>
          <w:color w:val="000000" w:themeColor="text1"/>
          <w:sz w:val="24"/>
          <w:szCs w:val="24"/>
          <w:lang w:val="pl-PL"/>
        </w:rPr>
      </w:pPr>
      <w:r w:rsidRPr="000A2ACE">
        <w:rPr>
          <w:rFonts w:asciiTheme="minorHAnsi" w:hAnsiTheme="minorHAnsi" w:cstheme="minorHAnsi"/>
          <w:b/>
          <w:bCs/>
          <w:color w:val="000000" w:themeColor="text1"/>
          <w:sz w:val="24"/>
          <w:szCs w:val="24"/>
          <w:lang w:val="pl-PL"/>
        </w:rPr>
        <w:t>„</w:t>
      </w:r>
      <w:r w:rsidR="00A02C4A" w:rsidRPr="00A02C4A">
        <w:rPr>
          <w:rFonts w:asciiTheme="minorHAnsi" w:hAnsiTheme="minorHAnsi" w:cstheme="minorHAnsi"/>
          <w:color w:val="000000" w:themeColor="text1"/>
          <w:sz w:val="24"/>
          <w:szCs w:val="24"/>
          <w:lang w:val="pl-PL"/>
        </w:rPr>
        <w:t>Starostwo Powiatowe w Goleniowie wspiera pracowników</w:t>
      </w:r>
      <w:r w:rsidRPr="000A2ACE">
        <w:rPr>
          <w:rFonts w:asciiTheme="minorHAnsi" w:hAnsiTheme="minorHAnsi" w:cstheme="minorHAnsi"/>
          <w:b/>
          <w:bCs/>
          <w:color w:val="000000" w:themeColor="text1"/>
          <w:sz w:val="24"/>
          <w:szCs w:val="24"/>
          <w:lang w:val="pl-PL"/>
        </w:rPr>
        <w:t>”</w:t>
      </w:r>
    </w:p>
    <w:p w14:paraId="30995FF2" w14:textId="78F330AD" w:rsidR="00D47BA4" w:rsidRPr="000A2ACE" w:rsidRDefault="00D47BA4" w:rsidP="00D47BA4">
      <w:pPr>
        <w:spacing w:line="360" w:lineRule="auto"/>
        <w:jc w:val="center"/>
        <w:rPr>
          <w:rFonts w:asciiTheme="minorHAnsi" w:hAnsiTheme="minorHAnsi" w:cstheme="minorHAnsi"/>
          <w:b/>
          <w:bCs/>
          <w:color w:val="000000" w:themeColor="text1"/>
          <w:sz w:val="24"/>
          <w:szCs w:val="24"/>
          <w:lang w:val="pl-PL"/>
        </w:rPr>
      </w:pPr>
      <w:r w:rsidRPr="000A2ACE">
        <w:rPr>
          <w:rFonts w:asciiTheme="minorHAnsi" w:hAnsiTheme="minorHAnsi" w:cstheme="minorHAnsi"/>
          <w:color w:val="000000" w:themeColor="text1"/>
          <w:sz w:val="24"/>
          <w:szCs w:val="24"/>
          <w:lang w:val="pl-PL" w:eastAsia="pl-PL"/>
        </w:rPr>
        <w:t>Numer:</w:t>
      </w:r>
      <w:r w:rsidRPr="000A2ACE">
        <w:rPr>
          <w:rFonts w:asciiTheme="minorHAnsi" w:hAnsiTheme="minorHAnsi" w:cstheme="minorHAnsi"/>
          <w:b/>
          <w:bCs/>
          <w:color w:val="000000" w:themeColor="text1"/>
          <w:sz w:val="24"/>
          <w:szCs w:val="24"/>
          <w:lang w:val="pl-PL" w:eastAsia="pl-PL"/>
        </w:rPr>
        <w:t xml:space="preserve"> </w:t>
      </w:r>
      <w:r w:rsidR="00CF38FB" w:rsidRPr="00CF38FB">
        <w:rPr>
          <w:rFonts w:asciiTheme="minorHAnsi" w:hAnsiTheme="minorHAnsi" w:cstheme="minorHAnsi"/>
          <w:color w:val="000000" w:themeColor="text1"/>
          <w:sz w:val="24"/>
          <w:szCs w:val="24"/>
          <w:lang w:val="pl-PL"/>
        </w:rPr>
        <w:t>RPZP.06.08.00-32-K076/22</w:t>
      </w:r>
    </w:p>
    <w:p w14:paraId="28F10095" w14:textId="77777777" w:rsidR="0058185A" w:rsidRPr="000A2ACE" w:rsidRDefault="0058185A">
      <w:pPr>
        <w:rPr>
          <w:rFonts w:asciiTheme="minorHAnsi" w:hAnsiTheme="minorHAnsi" w:cstheme="minorHAnsi"/>
          <w:lang w:val="pl-PL"/>
        </w:rPr>
      </w:pPr>
    </w:p>
    <w:p w14:paraId="40B01EE8" w14:textId="77777777" w:rsidR="0058185A" w:rsidRPr="000A2ACE" w:rsidRDefault="001755D3" w:rsidP="001C35F2">
      <w:pPr>
        <w:tabs>
          <w:tab w:val="left" w:pos="735"/>
          <w:tab w:val="center" w:pos="4680"/>
        </w:tabs>
        <w:spacing w:after="0" w:line="240" w:lineRule="auto"/>
        <w:jc w:val="center"/>
        <w:rPr>
          <w:rFonts w:asciiTheme="minorHAnsi" w:hAnsiTheme="minorHAnsi" w:cstheme="minorHAnsi"/>
          <w:b/>
          <w:bCs/>
          <w:lang w:val="pl-PL"/>
        </w:rPr>
      </w:pPr>
      <w:r w:rsidRPr="000A2ACE">
        <w:rPr>
          <w:rFonts w:asciiTheme="minorHAnsi" w:hAnsiTheme="minorHAnsi" w:cstheme="minorHAnsi"/>
          <w:b/>
          <w:bCs/>
          <w:lang w:val="pl-PL"/>
        </w:rPr>
        <w:t>§ 1</w:t>
      </w:r>
    </w:p>
    <w:p w14:paraId="3F9E8EC3" w14:textId="77777777" w:rsidR="0058185A" w:rsidRPr="000A2ACE" w:rsidRDefault="001755D3">
      <w:pPr>
        <w:spacing w:line="276" w:lineRule="auto"/>
        <w:jc w:val="center"/>
        <w:rPr>
          <w:rFonts w:asciiTheme="minorHAnsi" w:hAnsiTheme="minorHAnsi" w:cstheme="minorHAnsi"/>
          <w:b/>
          <w:bCs/>
          <w:lang w:val="pl-PL"/>
        </w:rPr>
      </w:pPr>
      <w:r w:rsidRPr="000A2ACE">
        <w:rPr>
          <w:rFonts w:asciiTheme="minorHAnsi" w:hAnsiTheme="minorHAnsi" w:cstheme="minorHAnsi"/>
          <w:b/>
          <w:bCs/>
          <w:lang w:val="pl-PL"/>
        </w:rPr>
        <w:t>Postanowienia ogólne</w:t>
      </w:r>
    </w:p>
    <w:p w14:paraId="40D79892" w14:textId="67932C7A" w:rsidR="0058185A" w:rsidRPr="000A2ACE" w:rsidRDefault="001755D3" w:rsidP="00640F36">
      <w:pPr>
        <w:pStyle w:val="Akapitzlist"/>
        <w:numPr>
          <w:ilvl w:val="0"/>
          <w:numId w:val="16"/>
        </w:numPr>
        <w:ind w:left="284" w:hanging="284"/>
        <w:jc w:val="both"/>
        <w:rPr>
          <w:rFonts w:asciiTheme="minorHAnsi" w:hAnsiTheme="minorHAnsi" w:cstheme="minorHAnsi"/>
          <w:b/>
          <w:bCs/>
          <w:color w:val="000000" w:themeColor="text1"/>
          <w:sz w:val="20"/>
          <w:szCs w:val="20"/>
        </w:rPr>
      </w:pPr>
      <w:bookmarkStart w:id="0" w:name="__DdeLink__751_926075107"/>
      <w:bookmarkEnd w:id="0"/>
      <w:r w:rsidRPr="000A2ACE">
        <w:rPr>
          <w:rFonts w:asciiTheme="minorHAnsi" w:hAnsiTheme="minorHAnsi" w:cstheme="minorHAnsi"/>
          <w:color w:val="000000" w:themeColor="text1"/>
          <w:sz w:val="20"/>
          <w:szCs w:val="20"/>
        </w:rPr>
        <w:t xml:space="preserve">Niniejszy </w:t>
      </w:r>
      <w:r w:rsidR="00B7164E" w:rsidRPr="000A2ACE">
        <w:rPr>
          <w:rFonts w:asciiTheme="minorHAnsi" w:hAnsiTheme="minorHAnsi" w:cstheme="minorHAnsi"/>
          <w:color w:val="000000" w:themeColor="text1"/>
          <w:sz w:val="20"/>
          <w:szCs w:val="20"/>
        </w:rPr>
        <w:t>r</w:t>
      </w:r>
      <w:r w:rsidRPr="000A2ACE">
        <w:rPr>
          <w:rFonts w:asciiTheme="minorHAnsi" w:hAnsiTheme="minorHAnsi" w:cstheme="minorHAnsi"/>
          <w:color w:val="000000" w:themeColor="text1"/>
          <w:sz w:val="20"/>
          <w:szCs w:val="20"/>
        </w:rPr>
        <w:t xml:space="preserve">egulamin określa zasady rekrutacji i uczestnictwa w projekcie pn. </w:t>
      </w:r>
      <w:r w:rsidR="00D47BA4" w:rsidRPr="000A2ACE">
        <w:rPr>
          <w:rFonts w:asciiTheme="minorHAnsi" w:hAnsiTheme="minorHAnsi" w:cstheme="minorHAnsi"/>
          <w:b/>
          <w:bCs/>
          <w:color w:val="000000" w:themeColor="text1"/>
          <w:sz w:val="20"/>
          <w:szCs w:val="20"/>
        </w:rPr>
        <w:t>„</w:t>
      </w:r>
      <w:r w:rsidR="00CF38FB" w:rsidRPr="00CF38FB">
        <w:rPr>
          <w:rFonts w:asciiTheme="minorHAnsi" w:hAnsiTheme="minorHAnsi" w:cstheme="minorHAnsi"/>
          <w:color w:val="000000" w:themeColor="text1"/>
          <w:sz w:val="20"/>
          <w:szCs w:val="20"/>
        </w:rPr>
        <w:t>Starostwo Powiatowe w Goleniowie wspiera pracowników</w:t>
      </w:r>
      <w:r w:rsidR="00D47BA4" w:rsidRPr="000A2ACE">
        <w:rPr>
          <w:rFonts w:asciiTheme="minorHAnsi" w:hAnsiTheme="minorHAnsi" w:cstheme="minorHAnsi"/>
          <w:b/>
          <w:bCs/>
          <w:color w:val="000000" w:themeColor="text1"/>
          <w:sz w:val="20"/>
          <w:szCs w:val="20"/>
        </w:rPr>
        <w:t xml:space="preserve">” </w:t>
      </w:r>
      <w:r w:rsidRPr="000A2ACE">
        <w:rPr>
          <w:rFonts w:asciiTheme="minorHAnsi" w:hAnsiTheme="minorHAnsi" w:cstheme="minorHAnsi"/>
          <w:color w:val="000000" w:themeColor="text1"/>
          <w:sz w:val="20"/>
          <w:szCs w:val="20"/>
        </w:rPr>
        <w:t>i stosuje się go do</w:t>
      </w:r>
      <w:r w:rsidRPr="000A2ACE">
        <w:rPr>
          <w:rFonts w:asciiTheme="minorHAnsi" w:hAnsiTheme="minorHAnsi" w:cstheme="minorHAnsi"/>
          <w:b/>
          <w:bCs/>
          <w:color w:val="000000" w:themeColor="text1"/>
          <w:sz w:val="20"/>
          <w:szCs w:val="20"/>
        </w:rPr>
        <w:t xml:space="preserve"> </w:t>
      </w:r>
      <w:r w:rsidRPr="000A2ACE">
        <w:rPr>
          <w:rFonts w:asciiTheme="minorHAnsi" w:hAnsiTheme="minorHAnsi" w:cstheme="minorHAnsi"/>
          <w:color w:val="000000" w:themeColor="text1"/>
          <w:sz w:val="20"/>
          <w:szCs w:val="20"/>
        </w:rPr>
        <w:t xml:space="preserve">Uczestników/-czek biorących w nim udział. </w:t>
      </w:r>
    </w:p>
    <w:p w14:paraId="2A04E8B1" w14:textId="49BE3456" w:rsidR="0058185A" w:rsidRPr="000A2ACE" w:rsidRDefault="001755D3" w:rsidP="00640F36">
      <w:pPr>
        <w:pStyle w:val="Akapitzlist"/>
        <w:numPr>
          <w:ilvl w:val="0"/>
          <w:numId w:val="16"/>
        </w:numPr>
        <w:ind w:left="284" w:hanging="284"/>
        <w:jc w:val="both"/>
        <w:rPr>
          <w:rFonts w:asciiTheme="minorHAnsi" w:hAnsiTheme="minorHAnsi" w:cstheme="minorHAnsi"/>
          <w:b/>
          <w:bCs/>
          <w:color w:val="000000" w:themeColor="text1"/>
          <w:sz w:val="20"/>
          <w:szCs w:val="20"/>
        </w:rPr>
      </w:pPr>
      <w:r w:rsidRPr="000A2ACE">
        <w:rPr>
          <w:rFonts w:asciiTheme="minorHAnsi" w:hAnsiTheme="minorHAnsi" w:cstheme="minorHAnsi"/>
          <w:color w:val="000000" w:themeColor="text1"/>
          <w:sz w:val="20"/>
          <w:szCs w:val="20"/>
        </w:rPr>
        <w:t>Regulamin stosuje się także do wszystkich osób, przy pomocy których Beneficjent</w:t>
      </w:r>
      <w:r w:rsidR="00EE3B40" w:rsidRPr="000A2ACE">
        <w:rPr>
          <w:rFonts w:asciiTheme="minorHAnsi" w:hAnsiTheme="minorHAnsi" w:cstheme="minorHAnsi"/>
          <w:color w:val="000000" w:themeColor="text1"/>
          <w:sz w:val="20"/>
          <w:szCs w:val="20"/>
        </w:rPr>
        <w:t xml:space="preserve"> </w:t>
      </w:r>
      <w:r w:rsidRPr="000A2ACE">
        <w:rPr>
          <w:rFonts w:asciiTheme="minorHAnsi" w:hAnsiTheme="minorHAnsi" w:cstheme="minorHAnsi"/>
          <w:color w:val="000000" w:themeColor="text1"/>
          <w:sz w:val="20"/>
          <w:szCs w:val="20"/>
        </w:rPr>
        <w:t xml:space="preserve">realizuje </w:t>
      </w:r>
      <w:r w:rsidR="008F5B73" w:rsidRPr="000A2ACE">
        <w:rPr>
          <w:rFonts w:asciiTheme="minorHAnsi" w:hAnsiTheme="minorHAnsi" w:cstheme="minorHAnsi"/>
          <w:color w:val="000000" w:themeColor="text1"/>
          <w:sz w:val="20"/>
          <w:szCs w:val="20"/>
        </w:rPr>
        <w:t>p</w:t>
      </w:r>
      <w:r w:rsidRPr="000A2ACE">
        <w:rPr>
          <w:rFonts w:asciiTheme="minorHAnsi" w:hAnsiTheme="minorHAnsi" w:cstheme="minorHAnsi"/>
          <w:color w:val="000000" w:themeColor="text1"/>
          <w:sz w:val="20"/>
          <w:szCs w:val="20"/>
        </w:rPr>
        <w:t>rojekt, o którym mowa w ust. 1.</w:t>
      </w:r>
    </w:p>
    <w:p w14:paraId="195F8500" w14:textId="21344244" w:rsidR="0058185A" w:rsidRPr="000A2ACE" w:rsidRDefault="001755D3" w:rsidP="00640F36">
      <w:pPr>
        <w:pStyle w:val="Akapitzlist"/>
        <w:numPr>
          <w:ilvl w:val="0"/>
          <w:numId w:val="16"/>
        </w:numPr>
        <w:tabs>
          <w:tab w:val="left" w:pos="284"/>
        </w:tabs>
        <w:ind w:left="142" w:hanging="142"/>
        <w:jc w:val="both"/>
        <w:rPr>
          <w:rFonts w:asciiTheme="minorHAnsi" w:hAnsiTheme="minorHAnsi" w:cstheme="minorHAnsi"/>
          <w:color w:val="000000" w:themeColor="text1"/>
          <w:sz w:val="20"/>
          <w:szCs w:val="20"/>
        </w:rPr>
      </w:pPr>
      <w:r w:rsidRPr="000A2ACE">
        <w:rPr>
          <w:rFonts w:asciiTheme="minorHAnsi" w:hAnsiTheme="minorHAnsi" w:cstheme="minorHAnsi"/>
          <w:color w:val="000000" w:themeColor="text1"/>
          <w:sz w:val="20"/>
          <w:szCs w:val="20"/>
        </w:rPr>
        <w:t>Zawarte w </w:t>
      </w:r>
      <w:r w:rsidR="00B7164E" w:rsidRPr="000A2ACE">
        <w:rPr>
          <w:rFonts w:asciiTheme="minorHAnsi" w:hAnsiTheme="minorHAnsi" w:cstheme="minorHAnsi"/>
          <w:color w:val="000000" w:themeColor="text1"/>
          <w:sz w:val="20"/>
          <w:szCs w:val="20"/>
        </w:rPr>
        <w:t>r</w:t>
      </w:r>
      <w:r w:rsidRPr="000A2ACE">
        <w:rPr>
          <w:rFonts w:asciiTheme="minorHAnsi" w:hAnsiTheme="minorHAnsi" w:cstheme="minorHAnsi"/>
          <w:color w:val="000000" w:themeColor="text1"/>
          <w:sz w:val="20"/>
          <w:szCs w:val="20"/>
        </w:rPr>
        <w:t>egulaminie sformułowania oznaczają:</w:t>
      </w:r>
    </w:p>
    <w:p w14:paraId="5AD03C0F" w14:textId="550D96AD" w:rsidR="00BE7E67" w:rsidRPr="000A2ACE" w:rsidRDefault="001755D3" w:rsidP="00BE7E67">
      <w:pPr>
        <w:pStyle w:val="Akapitzlist"/>
        <w:numPr>
          <w:ilvl w:val="0"/>
          <w:numId w:val="1"/>
        </w:numPr>
        <w:spacing w:line="276" w:lineRule="auto"/>
        <w:jc w:val="both"/>
        <w:rPr>
          <w:rFonts w:asciiTheme="minorHAnsi" w:hAnsiTheme="minorHAnsi" w:cstheme="minorHAnsi"/>
          <w:color w:val="000000" w:themeColor="text1"/>
          <w:sz w:val="20"/>
          <w:szCs w:val="20"/>
        </w:rPr>
      </w:pPr>
      <w:r w:rsidRPr="000A2ACE">
        <w:rPr>
          <w:rFonts w:asciiTheme="minorHAnsi" w:hAnsiTheme="minorHAnsi" w:cstheme="minorHAnsi"/>
          <w:b/>
          <w:bCs/>
          <w:color w:val="000000" w:themeColor="text1"/>
          <w:sz w:val="20"/>
          <w:szCs w:val="20"/>
        </w:rPr>
        <w:t>Beneficjen</w:t>
      </w:r>
      <w:r w:rsidR="00882110" w:rsidRPr="000A2ACE">
        <w:rPr>
          <w:rFonts w:asciiTheme="minorHAnsi" w:hAnsiTheme="minorHAnsi" w:cstheme="minorHAnsi"/>
          <w:b/>
          <w:bCs/>
          <w:color w:val="000000" w:themeColor="text1"/>
          <w:sz w:val="20"/>
          <w:szCs w:val="20"/>
        </w:rPr>
        <w:t>t</w:t>
      </w:r>
      <w:r w:rsidR="00820662" w:rsidRPr="000A2ACE">
        <w:rPr>
          <w:rFonts w:asciiTheme="minorHAnsi" w:hAnsiTheme="minorHAnsi" w:cstheme="minorHAnsi"/>
          <w:b/>
          <w:bCs/>
          <w:color w:val="000000" w:themeColor="text1"/>
          <w:sz w:val="20"/>
          <w:szCs w:val="20"/>
        </w:rPr>
        <w:t>/Realizator</w:t>
      </w:r>
      <w:r w:rsidR="00B8481E" w:rsidRPr="000A2ACE">
        <w:rPr>
          <w:rFonts w:asciiTheme="minorHAnsi" w:hAnsiTheme="minorHAnsi" w:cstheme="minorHAnsi"/>
          <w:b/>
          <w:bCs/>
          <w:color w:val="000000" w:themeColor="text1"/>
          <w:sz w:val="20"/>
          <w:szCs w:val="20"/>
        </w:rPr>
        <w:t xml:space="preserve"> </w:t>
      </w:r>
      <w:r w:rsidR="0035586B" w:rsidRPr="000A2ACE">
        <w:rPr>
          <w:rFonts w:asciiTheme="minorHAnsi" w:hAnsiTheme="minorHAnsi" w:cstheme="minorHAnsi"/>
          <w:b/>
          <w:bCs/>
          <w:color w:val="000000" w:themeColor="text1"/>
          <w:sz w:val="20"/>
          <w:szCs w:val="20"/>
        </w:rPr>
        <w:t>–</w:t>
      </w:r>
      <w:r w:rsidR="00D47BA4" w:rsidRPr="000A2ACE">
        <w:rPr>
          <w:rFonts w:asciiTheme="minorHAnsi" w:hAnsiTheme="minorHAnsi" w:cstheme="minorHAnsi"/>
          <w:b/>
          <w:bCs/>
          <w:color w:val="000000" w:themeColor="text1"/>
          <w:sz w:val="20"/>
          <w:szCs w:val="20"/>
        </w:rPr>
        <w:t xml:space="preserve"> </w:t>
      </w:r>
      <w:r w:rsidR="00D41667" w:rsidRPr="00D41667">
        <w:rPr>
          <w:rFonts w:asciiTheme="minorHAnsi" w:hAnsiTheme="minorHAnsi" w:cstheme="minorHAnsi"/>
          <w:color w:val="000000" w:themeColor="text1"/>
          <w:sz w:val="20"/>
          <w:szCs w:val="20"/>
        </w:rPr>
        <w:t>POWIAT GOLENIOWSKI/ Starostwo Powiatowe w Goleniowie</w:t>
      </w:r>
    </w:p>
    <w:p w14:paraId="240AB6F4" w14:textId="38B6E0B4" w:rsidR="00BE7E67" w:rsidRPr="000A2ACE" w:rsidRDefault="001755D3" w:rsidP="00BE7E67">
      <w:pPr>
        <w:pStyle w:val="Akapitzlist"/>
        <w:numPr>
          <w:ilvl w:val="0"/>
          <w:numId w:val="1"/>
        </w:numPr>
        <w:spacing w:line="276" w:lineRule="auto"/>
        <w:jc w:val="both"/>
        <w:rPr>
          <w:rFonts w:asciiTheme="minorHAnsi" w:hAnsiTheme="minorHAnsi" w:cstheme="minorHAnsi"/>
          <w:color w:val="000000" w:themeColor="text1"/>
          <w:sz w:val="20"/>
          <w:szCs w:val="20"/>
        </w:rPr>
      </w:pPr>
      <w:r w:rsidRPr="000A2ACE">
        <w:rPr>
          <w:rFonts w:asciiTheme="minorHAnsi" w:hAnsiTheme="minorHAnsi" w:cstheme="minorHAnsi"/>
          <w:b/>
          <w:bCs/>
          <w:color w:val="000000" w:themeColor="text1"/>
          <w:sz w:val="20"/>
          <w:szCs w:val="20"/>
        </w:rPr>
        <w:t xml:space="preserve">Projekt </w:t>
      </w:r>
      <w:r w:rsidR="00B8481E" w:rsidRPr="000A2ACE">
        <w:rPr>
          <w:rFonts w:asciiTheme="minorHAnsi" w:hAnsiTheme="minorHAnsi" w:cstheme="minorHAnsi"/>
          <w:color w:val="000000" w:themeColor="text1"/>
          <w:sz w:val="20"/>
          <w:szCs w:val="20"/>
        </w:rPr>
        <w:t xml:space="preserve">– </w:t>
      </w:r>
      <w:r w:rsidRPr="000A2ACE">
        <w:rPr>
          <w:rFonts w:asciiTheme="minorHAnsi" w:hAnsiTheme="minorHAnsi" w:cstheme="minorHAnsi"/>
          <w:color w:val="000000" w:themeColor="text1"/>
          <w:sz w:val="20"/>
          <w:szCs w:val="20"/>
        </w:rPr>
        <w:t xml:space="preserve">wyłoniony do dofinansowania projekt pn. </w:t>
      </w:r>
      <w:r w:rsidR="00BE7E67" w:rsidRPr="000A2ACE">
        <w:rPr>
          <w:rFonts w:asciiTheme="minorHAnsi" w:hAnsiTheme="minorHAnsi" w:cstheme="minorHAnsi"/>
          <w:b/>
          <w:bCs/>
          <w:color w:val="000000" w:themeColor="text1"/>
          <w:sz w:val="20"/>
          <w:szCs w:val="20"/>
        </w:rPr>
        <w:t>„</w:t>
      </w:r>
      <w:r w:rsidR="00D41667" w:rsidRPr="00D41667">
        <w:rPr>
          <w:rFonts w:asciiTheme="minorHAnsi" w:hAnsiTheme="minorHAnsi" w:cstheme="minorHAnsi"/>
          <w:color w:val="000000" w:themeColor="text1"/>
          <w:sz w:val="20"/>
          <w:szCs w:val="20"/>
        </w:rPr>
        <w:t>Starostwo Powiatowe w Goleniowie wspiera pracowników</w:t>
      </w:r>
      <w:r w:rsidR="00BE7E67" w:rsidRPr="000A2ACE">
        <w:rPr>
          <w:rFonts w:asciiTheme="minorHAnsi" w:hAnsiTheme="minorHAnsi" w:cstheme="minorHAnsi"/>
          <w:color w:val="000000" w:themeColor="text1"/>
          <w:sz w:val="20"/>
          <w:szCs w:val="20"/>
        </w:rPr>
        <w:t>”, numer:</w:t>
      </w:r>
      <w:r w:rsidR="00BE7E67" w:rsidRPr="000A2ACE">
        <w:rPr>
          <w:rFonts w:asciiTheme="minorHAnsi" w:hAnsiTheme="minorHAnsi" w:cstheme="minorHAnsi"/>
          <w:b/>
          <w:bCs/>
          <w:color w:val="000000" w:themeColor="text1"/>
          <w:sz w:val="20"/>
          <w:szCs w:val="20"/>
        </w:rPr>
        <w:t xml:space="preserve"> </w:t>
      </w:r>
      <w:r w:rsidR="00BE7E67" w:rsidRPr="000A2ACE">
        <w:rPr>
          <w:rFonts w:asciiTheme="minorHAnsi" w:hAnsiTheme="minorHAnsi" w:cstheme="minorHAnsi"/>
          <w:color w:val="000000" w:themeColor="text1"/>
          <w:sz w:val="20"/>
          <w:szCs w:val="20"/>
        </w:rPr>
        <w:t>RPZP.06.08.00-32-K0</w:t>
      </w:r>
      <w:r w:rsidR="00D41667">
        <w:rPr>
          <w:rFonts w:asciiTheme="minorHAnsi" w:hAnsiTheme="minorHAnsi" w:cstheme="minorHAnsi"/>
          <w:color w:val="000000" w:themeColor="text1"/>
          <w:sz w:val="20"/>
          <w:szCs w:val="20"/>
        </w:rPr>
        <w:t>76</w:t>
      </w:r>
      <w:r w:rsidR="00BE7E67" w:rsidRPr="000A2ACE">
        <w:rPr>
          <w:rFonts w:asciiTheme="minorHAnsi" w:hAnsiTheme="minorHAnsi" w:cstheme="minorHAnsi"/>
          <w:color w:val="000000" w:themeColor="text1"/>
          <w:sz w:val="20"/>
          <w:szCs w:val="20"/>
        </w:rPr>
        <w:t>/22.</w:t>
      </w:r>
    </w:p>
    <w:p w14:paraId="5F34361C" w14:textId="4A197A18" w:rsidR="00503FEF" w:rsidRPr="000A2ACE" w:rsidRDefault="00503FEF" w:rsidP="00E430AA">
      <w:pPr>
        <w:pStyle w:val="Akapitzlist"/>
        <w:numPr>
          <w:ilvl w:val="0"/>
          <w:numId w:val="1"/>
        </w:numPr>
        <w:spacing w:line="276" w:lineRule="auto"/>
        <w:jc w:val="both"/>
        <w:rPr>
          <w:rFonts w:asciiTheme="minorHAnsi" w:hAnsiTheme="minorHAnsi" w:cstheme="minorHAnsi"/>
          <w:color w:val="000000" w:themeColor="text1"/>
          <w:sz w:val="20"/>
          <w:szCs w:val="20"/>
        </w:rPr>
      </w:pPr>
      <w:r w:rsidRPr="000A2ACE">
        <w:rPr>
          <w:rFonts w:asciiTheme="minorHAnsi" w:hAnsiTheme="minorHAnsi" w:cstheme="minorHAnsi"/>
          <w:b/>
          <w:bCs/>
          <w:color w:val="000000" w:themeColor="text1"/>
          <w:sz w:val="20"/>
          <w:szCs w:val="20"/>
        </w:rPr>
        <w:t>Kierownik Projektu</w:t>
      </w:r>
      <w:r w:rsidRPr="000A2ACE">
        <w:rPr>
          <w:rFonts w:asciiTheme="minorHAnsi" w:hAnsiTheme="minorHAnsi" w:cstheme="minorHAnsi"/>
          <w:color w:val="000000" w:themeColor="text1"/>
          <w:sz w:val="20"/>
          <w:szCs w:val="20"/>
        </w:rPr>
        <w:t xml:space="preserve"> – osoba zarządza</w:t>
      </w:r>
      <w:r w:rsidR="00232815" w:rsidRPr="000A2ACE">
        <w:rPr>
          <w:rFonts w:asciiTheme="minorHAnsi" w:hAnsiTheme="minorHAnsi" w:cstheme="minorHAnsi"/>
          <w:color w:val="000000" w:themeColor="text1"/>
          <w:sz w:val="20"/>
          <w:szCs w:val="20"/>
        </w:rPr>
        <w:t>jąca</w:t>
      </w:r>
      <w:r w:rsidRPr="000A2ACE">
        <w:rPr>
          <w:rFonts w:asciiTheme="minorHAnsi" w:hAnsiTheme="minorHAnsi" w:cstheme="minorHAnsi"/>
          <w:color w:val="000000" w:themeColor="text1"/>
          <w:sz w:val="20"/>
          <w:szCs w:val="20"/>
        </w:rPr>
        <w:t xml:space="preserve"> </w:t>
      </w:r>
      <w:r w:rsidR="00232815" w:rsidRPr="000A2ACE">
        <w:rPr>
          <w:rFonts w:asciiTheme="minorHAnsi" w:hAnsiTheme="minorHAnsi" w:cstheme="minorHAnsi"/>
          <w:color w:val="000000" w:themeColor="text1"/>
          <w:sz w:val="20"/>
          <w:szCs w:val="20"/>
        </w:rPr>
        <w:t xml:space="preserve">i koordynująca działania związane z prawidłową realizacją </w:t>
      </w:r>
      <w:r w:rsidRPr="000A2ACE">
        <w:rPr>
          <w:rFonts w:asciiTheme="minorHAnsi" w:hAnsiTheme="minorHAnsi" w:cstheme="minorHAnsi"/>
          <w:color w:val="000000" w:themeColor="text1"/>
          <w:sz w:val="20"/>
          <w:szCs w:val="20"/>
        </w:rPr>
        <w:t xml:space="preserve"> </w:t>
      </w:r>
      <w:r w:rsidR="00232815" w:rsidRPr="000A2ACE">
        <w:rPr>
          <w:rFonts w:asciiTheme="minorHAnsi" w:hAnsiTheme="minorHAnsi" w:cstheme="minorHAnsi"/>
          <w:color w:val="000000" w:themeColor="text1"/>
          <w:sz w:val="20"/>
          <w:szCs w:val="20"/>
        </w:rPr>
        <w:t>Projektu.</w:t>
      </w:r>
    </w:p>
    <w:p w14:paraId="25E88B88" w14:textId="0A6B0FFC" w:rsidR="0058185A" w:rsidRPr="000A2ACE" w:rsidRDefault="001755D3" w:rsidP="00640F36">
      <w:pPr>
        <w:pStyle w:val="Bezodstpw"/>
        <w:numPr>
          <w:ilvl w:val="0"/>
          <w:numId w:val="1"/>
        </w:numPr>
        <w:jc w:val="both"/>
        <w:rPr>
          <w:rFonts w:asciiTheme="minorHAnsi" w:hAnsiTheme="minorHAnsi" w:cstheme="minorHAnsi"/>
          <w:color w:val="000000" w:themeColor="text1"/>
          <w:sz w:val="20"/>
          <w:szCs w:val="20"/>
        </w:rPr>
      </w:pPr>
      <w:r w:rsidRPr="000A2ACE">
        <w:rPr>
          <w:rFonts w:asciiTheme="minorHAnsi" w:hAnsiTheme="minorHAnsi" w:cstheme="minorHAnsi"/>
          <w:b/>
          <w:bCs/>
          <w:color w:val="000000" w:themeColor="text1"/>
          <w:sz w:val="20"/>
          <w:szCs w:val="20"/>
        </w:rPr>
        <w:t>Uczestnik Projektu</w:t>
      </w:r>
      <w:r w:rsidRPr="000A2ACE">
        <w:rPr>
          <w:rFonts w:asciiTheme="minorHAnsi" w:hAnsiTheme="minorHAnsi" w:cstheme="minorHAnsi"/>
          <w:color w:val="000000" w:themeColor="text1"/>
          <w:sz w:val="20"/>
          <w:szCs w:val="20"/>
        </w:rPr>
        <w:t xml:space="preserve"> – osoba zakwalifikowana do udziału w Projekcie</w:t>
      </w:r>
      <w:r w:rsidR="003349DA" w:rsidRPr="000A2ACE">
        <w:rPr>
          <w:rFonts w:asciiTheme="minorHAnsi" w:hAnsiTheme="minorHAnsi" w:cstheme="minorHAnsi"/>
          <w:color w:val="000000" w:themeColor="text1"/>
          <w:sz w:val="20"/>
          <w:szCs w:val="20"/>
        </w:rPr>
        <w:t xml:space="preserve"> przez Komisję Rekrutacyjną, zgodnie</w:t>
      </w:r>
      <w:r w:rsidR="00232815" w:rsidRPr="000A2ACE">
        <w:rPr>
          <w:rFonts w:asciiTheme="minorHAnsi" w:hAnsiTheme="minorHAnsi" w:cstheme="minorHAnsi"/>
          <w:color w:val="000000" w:themeColor="text1"/>
          <w:sz w:val="20"/>
          <w:szCs w:val="20"/>
        </w:rPr>
        <w:br/>
      </w:r>
      <w:r w:rsidR="003349DA" w:rsidRPr="000A2ACE">
        <w:rPr>
          <w:rFonts w:asciiTheme="minorHAnsi" w:hAnsiTheme="minorHAnsi" w:cstheme="minorHAnsi"/>
          <w:color w:val="000000" w:themeColor="text1"/>
          <w:sz w:val="20"/>
          <w:szCs w:val="20"/>
        </w:rPr>
        <w:t xml:space="preserve"> z zasadami określonymi w niniejszym </w:t>
      </w:r>
      <w:r w:rsidR="00B7164E" w:rsidRPr="000A2ACE">
        <w:rPr>
          <w:rFonts w:asciiTheme="minorHAnsi" w:hAnsiTheme="minorHAnsi" w:cstheme="minorHAnsi"/>
          <w:color w:val="000000" w:themeColor="text1"/>
          <w:sz w:val="20"/>
          <w:szCs w:val="20"/>
        </w:rPr>
        <w:t>r</w:t>
      </w:r>
      <w:r w:rsidR="003349DA" w:rsidRPr="000A2ACE">
        <w:rPr>
          <w:rFonts w:asciiTheme="minorHAnsi" w:hAnsiTheme="minorHAnsi" w:cstheme="minorHAnsi"/>
          <w:color w:val="000000" w:themeColor="text1"/>
          <w:sz w:val="20"/>
          <w:szCs w:val="20"/>
        </w:rPr>
        <w:t xml:space="preserve">egulaminie, która zadeklarowała udział w Projekcie, podpisując stosowne (określone </w:t>
      </w:r>
      <w:r w:rsidR="00B516A3" w:rsidRPr="000A2ACE">
        <w:rPr>
          <w:rFonts w:asciiTheme="minorHAnsi" w:hAnsiTheme="minorHAnsi" w:cstheme="minorHAnsi"/>
          <w:color w:val="000000" w:themeColor="text1"/>
          <w:sz w:val="20"/>
          <w:szCs w:val="20"/>
        </w:rPr>
        <w:t>r</w:t>
      </w:r>
      <w:r w:rsidR="003349DA" w:rsidRPr="000A2ACE">
        <w:rPr>
          <w:rFonts w:asciiTheme="minorHAnsi" w:hAnsiTheme="minorHAnsi" w:cstheme="minorHAnsi"/>
          <w:color w:val="000000" w:themeColor="text1"/>
          <w:sz w:val="20"/>
          <w:szCs w:val="20"/>
        </w:rPr>
        <w:t>egulaminem) dokumenty.</w:t>
      </w:r>
    </w:p>
    <w:p w14:paraId="241CD0E0" w14:textId="2F1D66BC" w:rsidR="0096038F" w:rsidRPr="000A2ACE" w:rsidRDefault="001755D3" w:rsidP="00640F36">
      <w:pPr>
        <w:pStyle w:val="Bezodstpw"/>
        <w:numPr>
          <w:ilvl w:val="0"/>
          <w:numId w:val="1"/>
        </w:numPr>
        <w:jc w:val="both"/>
        <w:rPr>
          <w:rFonts w:asciiTheme="minorHAnsi" w:hAnsiTheme="minorHAnsi" w:cstheme="minorHAnsi"/>
          <w:color w:val="000000" w:themeColor="text1"/>
        </w:rPr>
      </w:pPr>
      <w:r w:rsidRPr="000A2ACE">
        <w:rPr>
          <w:rFonts w:asciiTheme="minorHAnsi" w:hAnsiTheme="minorHAnsi" w:cstheme="minorHAnsi"/>
          <w:b/>
          <w:bCs/>
          <w:color w:val="000000" w:themeColor="text1"/>
          <w:sz w:val="20"/>
          <w:szCs w:val="20"/>
        </w:rPr>
        <w:t>Biuro Projektu</w:t>
      </w:r>
      <w:r w:rsidR="00EB1502" w:rsidRPr="000A2ACE">
        <w:rPr>
          <w:rFonts w:asciiTheme="minorHAnsi" w:hAnsiTheme="minorHAnsi" w:cstheme="minorHAnsi"/>
          <w:color w:val="000000" w:themeColor="text1"/>
          <w:sz w:val="20"/>
          <w:szCs w:val="20"/>
        </w:rPr>
        <w:t>-</w:t>
      </w:r>
      <w:r w:rsidRPr="000A2ACE">
        <w:rPr>
          <w:rFonts w:asciiTheme="minorHAnsi" w:hAnsiTheme="minorHAnsi" w:cstheme="minorHAnsi"/>
          <w:color w:val="000000" w:themeColor="text1"/>
          <w:sz w:val="20"/>
          <w:szCs w:val="20"/>
        </w:rPr>
        <w:t xml:space="preserve"> </w:t>
      </w:r>
      <w:r w:rsidR="00AD6E89">
        <w:rPr>
          <w:rFonts w:asciiTheme="minorHAnsi" w:hAnsiTheme="minorHAnsi" w:cstheme="minorHAnsi"/>
          <w:color w:val="000000" w:themeColor="text1"/>
          <w:sz w:val="20"/>
          <w:szCs w:val="20"/>
        </w:rPr>
        <w:t>Starostwo Powiatowe w Goleniowie</w:t>
      </w:r>
      <w:r w:rsidR="00855853" w:rsidRPr="000A2ACE">
        <w:rPr>
          <w:rFonts w:asciiTheme="minorHAnsi" w:hAnsiTheme="minorHAnsi" w:cstheme="minorHAnsi"/>
          <w:color w:val="000000" w:themeColor="text1"/>
          <w:sz w:val="20"/>
          <w:szCs w:val="20"/>
        </w:rPr>
        <w:t xml:space="preserve">, ul. </w:t>
      </w:r>
      <w:r w:rsidR="00AD6E89">
        <w:rPr>
          <w:rFonts w:asciiTheme="minorHAnsi" w:hAnsiTheme="minorHAnsi" w:cstheme="minorHAnsi"/>
          <w:color w:val="000000" w:themeColor="text1"/>
          <w:sz w:val="20"/>
          <w:szCs w:val="20"/>
        </w:rPr>
        <w:t>Dworcowa 1</w:t>
      </w:r>
      <w:r w:rsidR="00202813" w:rsidRPr="000A2ACE">
        <w:rPr>
          <w:rFonts w:asciiTheme="minorHAnsi" w:hAnsiTheme="minorHAnsi" w:cstheme="minorHAnsi"/>
          <w:color w:val="000000" w:themeColor="text1"/>
          <w:sz w:val="20"/>
          <w:szCs w:val="20"/>
        </w:rPr>
        <w:t>, 7</w:t>
      </w:r>
      <w:r w:rsidR="00AD6E89">
        <w:rPr>
          <w:rFonts w:asciiTheme="minorHAnsi" w:hAnsiTheme="minorHAnsi" w:cstheme="minorHAnsi"/>
          <w:color w:val="000000" w:themeColor="text1"/>
          <w:sz w:val="20"/>
          <w:szCs w:val="20"/>
        </w:rPr>
        <w:t>2</w:t>
      </w:r>
      <w:r w:rsidR="00202813" w:rsidRPr="000A2ACE">
        <w:rPr>
          <w:rFonts w:asciiTheme="minorHAnsi" w:hAnsiTheme="minorHAnsi" w:cstheme="minorHAnsi"/>
          <w:color w:val="000000" w:themeColor="text1"/>
          <w:sz w:val="20"/>
          <w:szCs w:val="20"/>
        </w:rPr>
        <w:t>-1</w:t>
      </w:r>
      <w:r w:rsidR="00AD6E89">
        <w:rPr>
          <w:rFonts w:asciiTheme="minorHAnsi" w:hAnsiTheme="minorHAnsi" w:cstheme="minorHAnsi"/>
          <w:color w:val="000000" w:themeColor="text1"/>
          <w:sz w:val="20"/>
          <w:szCs w:val="20"/>
        </w:rPr>
        <w:t>0</w:t>
      </w:r>
      <w:r w:rsidR="00202813" w:rsidRPr="000A2ACE">
        <w:rPr>
          <w:rFonts w:asciiTheme="minorHAnsi" w:hAnsiTheme="minorHAnsi" w:cstheme="minorHAnsi"/>
          <w:color w:val="000000" w:themeColor="text1"/>
          <w:sz w:val="20"/>
          <w:szCs w:val="20"/>
        </w:rPr>
        <w:t xml:space="preserve">0 </w:t>
      </w:r>
      <w:r w:rsidR="008D2D7B">
        <w:rPr>
          <w:rFonts w:asciiTheme="minorHAnsi" w:hAnsiTheme="minorHAnsi" w:cstheme="minorHAnsi"/>
          <w:color w:val="000000" w:themeColor="text1"/>
          <w:sz w:val="20"/>
          <w:szCs w:val="20"/>
        </w:rPr>
        <w:t>Goleniów</w:t>
      </w:r>
    </w:p>
    <w:p w14:paraId="653DA065" w14:textId="7ECB9973" w:rsidR="0058185A" w:rsidRPr="000A2ACE" w:rsidRDefault="0096038F" w:rsidP="00640F36">
      <w:pPr>
        <w:pStyle w:val="Bezodstpw"/>
        <w:numPr>
          <w:ilvl w:val="0"/>
          <w:numId w:val="1"/>
        </w:numPr>
        <w:jc w:val="both"/>
        <w:rPr>
          <w:rFonts w:asciiTheme="minorHAnsi" w:hAnsiTheme="minorHAnsi" w:cstheme="minorHAnsi"/>
          <w:color w:val="000000" w:themeColor="text1"/>
          <w:sz w:val="20"/>
          <w:szCs w:val="20"/>
        </w:rPr>
      </w:pPr>
      <w:r w:rsidRPr="000A2ACE">
        <w:rPr>
          <w:rFonts w:asciiTheme="minorHAnsi" w:hAnsiTheme="minorHAnsi" w:cstheme="minorHAnsi"/>
          <w:b/>
          <w:bCs/>
          <w:color w:val="000000" w:themeColor="text1"/>
          <w:sz w:val="20"/>
          <w:szCs w:val="20"/>
        </w:rPr>
        <w:t>Komisja Rekrutacyjna -</w:t>
      </w:r>
      <w:r w:rsidRPr="000A2ACE">
        <w:rPr>
          <w:rFonts w:asciiTheme="minorHAnsi" w:hAnsiTheme="minorHAnsi" w:cstheme="minorHAnsi"/>
          <w:color w:val="000000" w:themeColor="text1"/>
          <w:sz w:val="20"/>
          <w:szCs w:val="20"/>
        </w:rPr>
        <w:t xml:space="preserve"> komisja odpowiedzialna za wyłonienie grupy Uczestników Projektu. </w:t>
      </w:r>
    </w:p>
    <w:p w14:paraId="35386C0C" w14:textId="7865179A" w:rsidR="003349DA" w:rsidRPr="000A2ACE" w:rsidRDefault="003349DA" w:rsidP="00640F36">
      <w:pPr>
        <w:pStyle w:val="Bezodstpw"/>
        <w:numPr>
          <w:ilvl w:val="0"/>
          <w:numId w:val="1"/>
        </w:numPr>
        <w:jc w:val="both"/>
        <w:rPr>
          <w:rFonts w:asciiTheme="minorHAnsi" w:hAnsiTheme="minorHAnsi" w:cstheme="minorHAnsi"/>
          <w:b/>
          <w:bCs/>
          <w:color w:val="000000" w:themeColor="text1"/>
          <w:sz w:val="20"/>
          <w:szCs w:val="20"/>
        </w:rPr>
      </w:pPr>
      <w:r w:rsidRPr="000A2ACE">
        <w:rPr>
          <w:rFonts w:asciiTheme="minorHAnsi" w:hAnsiTheme="minorHAnsi" w:cstheme="minorHAnsi"/>
          <w:b/>
          <w:bCs/>
          <w:color w:val="000000" w:themeColor="text1"/>
          <w:sz w:val="20"/>
          <w:szCs w:val="20"/>
        </w:rPr>
        <w:t>Kandydat</w:t>
      </w:r>
      <w:r w:rsidRPr="000A2ACE">
        <w:rPr>
          <w:rFonts w:asciiTheme="minorHAnsi" w:hAnsiTheme="minorHAnsi" w:cstheme="minorHAnsi"/>
          <w:color w:val="000000" w:themeColor="text1"/>
          <w:sz w:val="20"/>
          <w:szCs w:val="20"/>
        </w:rPr>
        <w:t xml:space="preserve"> – osoba ubiegająca się o zakwalifikowanie do udziału w Projekcie.</w:t>
      </w:r>
    </w:p>
    <w:p w14:paraId="59476807" w14:textId="1F1A7901" w:rsidR="009312D9" w:rsidRPr="000A2ACE" w:rsidRDefault="009312D9" w:rsidP="00640F36">
      <w:pPr>
        <w:pStyle w:val="Bezodstpw"/>
        <w:numPr>
          <w:ilvl w:val="0"/>
          <w:numId w:val="1"/>
        </w:numPr>
        <w:jc w:val="both"/>
        <w:rPr>
          <w:rFonts w:asciiTheme="minorHAnsi" w:hAnsiTheme="minorHAnsi" w:cstheme="minorHAnsi"/>
          <w:color w:val="000000" w:themeColor="text1"/>
          <w:sz w:val="20"/>
          <w:szCs w:val="20"/>
        </w:rPr>
      </w:pPr>
      <w:r w:rsidRPr="000A2ACE">
        <w:rPr>
          <w:rFonts w:asciiTheme="minorHAnsi" w:hAnsiTheme="minorHAnsi" w:cstheme="minorHAnsi"/>
          <w:b/>
          <w:bCs/>
          <w:color w:val="000000" w:themeColor="text1"/>
          <w:sz w:val="20"/>
          <w:szCs w:val="20"/>
        </w:rPr>
        <w:t xml:space="preserve">Regulamin/Regulamin </w:t>
      </w:r>
      <w:r w:rsidR="0012489A" w:rsidRPr="000A2ACE">
        <w:rPr>
          <w:rFonts w:asciiTheme="minorHAnsi" w:hAnsiTheme="minorHAnsi" w:cstheme="minorHAnsi"/>
          <w:b/>
          <w:bCs/>
          <w:color w:val="000000" w:themeColor="text1"/>
          <w:sz w:val="20"/>
          <w:szCs w:val="20"/>
        </w:rPr>
        <w:t>p</w:t>
      </w:r>
      <w:r w:rsidRPr="000A2ACE">
        <w:rPr>
          <w:rFonts w:asciiTheme="minorHAnsi" w:hAnsiTheme="minorHAnsi" w:cstheme="minorHAnsi"/>
          <w:b/>
          <w:bCs/>
          <w:color w:val="000000" w:themeColor="text1"/>
          <w:sz w:val="20"/>
          <w:szCs w:val="20"/>
        </w:rPr>
        <w:t xml:space="preserve">rojektu/Regulamin rekrutacji i uczestnictwa w projekcie </w:t>
      </w:r>
      <w:r w:rsidR="00B7164E" w:rsidRPr="000A2ACE">
        <w:rPr>
          <w:rFonts w:asciiTheme="minorHAnsi" w:hAnsiTheme="minorHAnsi" w:cstheme="minorHAnsi"/>
          <w:b/>
          <w:bCs/>
          <w:color w:val="000000" w:themeColor="text1"/>
          <w:sz w:val="20"/>
          <w:szCs w:val="20"/>
        </w:rPr>
        <w:t>–</w:t>
      </w:r>
      <w:r w:rsidRPr="000A2ACE">
        <w:rPr>
          <w:rFonts w:asciiTheme="minorHAnsi" w:hAnsiTheme="minorHAnsi" w:cstheme="minorHAnsi"/>
          <w:b/>
          <w:bCs/>
          <w:color w:val="000000" w:themeColor="text1"/>
          <w:sz w:val="20"/>
          <w:szCs w:val="20"/>
        </w:rPr>
        <w:t xml:space="preserve"> </w:t>
      </w:r>
      <w:r w:rsidR="00B7164E" w:rsidRPr="000A2ACE">
        <w:rPr>
          <w:rFonts w:asciiTheme="minorHAnsi" w:hAnsiTheme="minorHAnsi" w:cstheme="minorHAnsi"/>
          <w:color w:val="000000" w:themeColor="text1"/>
          <w:sz w:val="20"/>
          <w:szCs w:val="20"/>
        </w:rPr>
        <w:t>niniejszy</w:t>
      </w:r>
      <w:r w:rsidR="00B7164E" w:rsidRPr="000A2ACE">
        <w:rPr>
          <w:rFonts w:asciiTheme="minorHAnsi" w:hAnsiTheme="minorHAnsi" w:cstheme="minorHAnsi"/>
          <w:b/>
          <w:bCs/>
          <w:color w:val="000000" w:themeColor="text1"/>
          <w:sz w:val="20"/>
          <w:szCs w:val="20"/>
        </w:rPr>
        <w:t xml:space="preserve"> </w:t>
      </w:r>
      <w:r w:rsidRPr="000A2ACE">
        <w:rPr>
          <w:rFonts w:asciiTheme="minorHAnsi" w:hAnsiTheme="minorHAnsi" w:cstheme="minorHAnsi"/>
          <w:color w:val="000000" w:themeColor="text1"/>
          <w:sz w:val="20"/>
          <w:szCs w:val="20"/>
        </w:rPr>
        <w:t xml:space="preserve">regulamin określający zasady rekrutacji i uczestnictwa w projekcie </w:t>
      </w:r>
      <w:r w:rsidR="00EB1502" w:rsidRPr="000A2ACE">
        <w:rPr>
          <w:rFonts w:asciiTheme="minorHAnsi" w:hAnsiTheme="minorHAnsi" w:cstheme="minorHAnsi"/>
          <w:color w:val="000000" w:themeColor="text1"/>
          <w:sz w:val="20"/>
          <w:szCs w:val="20"/>
        </w:rPr>
        <w:t xml:space="preserve">pn. </w:t>
      </w:r>
      <w:r w:rsidR="00D47BA4" w:rsidRPr="000A2ACE">
        <w:rPr>
          <w:rFonts w:asciiTheme="minorHAnsi" w:hAnsiTheme="minorHAnsi" w:cstheme="minorHAnsi"/>
          <w:b/>
          <w:bCs/>
          <w:color w:val="000000" w:themeColor="text1"/>
          <w:sz w:val="22"/>
          <w:szCs w:val="22"/>
        </w:rPr>
        <w:t>„</w:t>
      </w:r>
      <w:r w:rsidR="008D2D7B" w:rsidRPr="00D41667">
        <w:rPr>
          <w:rFonts w:asciiTheme="minorHAnsi" w:hAnsiTheme="minorHAnsi" w:cstheme="minorHAnsi"/>
          <w:color w:val="000000" w:themeColor="text1"/>
          <w:sz w:val="20"/>
          <w:szCs w:val="20"/>
        </w:rPr>
        <w:t>Starostwo Powiatowe w Goleniowie wspiera pracowników</w:t>
      </w:r>
      <w:r w:rsidR="00D47BA4" w:rsidRPr="000A2ACE">
        <w:rPr>
          <w:rFonts w:asciiTheme="minorHAnsi" w:hAnsiTheme="minorHAnsi" w:cstheme="minorHAnsi"/>
          <w:b/>
          <w:bCs/>
          <w:color w:val="000000" w:themeColor="text1"/>
          <w:sz w:val="22"/>
          <w:szCs w:val="22"/>
        </w:rPr>
        <w:t>”.</w:t>
      </w:r>
    </w:p>
    <w:p w14:paraId="32AAE093" w14:textId="77777777" w:rsidR="00CB6B35" w:rsidRDefault="00CB6B35" w:rsidP="00CB6B35">
      <w:pPr>
        <w:tabs>
          <w:tab w:val="left" w:pos="735"/>
          <w:tab w:val="center" w:pos="4680"/>
        </w:tabs>
        <w:spacing w:line="240" w:lineRule="auto"/>
        <w:rPr>
          <w:rFonts w:asciiTheme="minorHAnsi" w:hAnsiTheme="minorHAnsi" w:cstheme="minorHAnsi"/>
          <w:color w:val="000000" w:themeColor="text1"/>
          <w:lang w:val="pl-PL"/>
        </w:rPr>
      </w:pPr>
    </w:p>
    <w:p w14:paraId="652F0637" w14:textId="77777777" w:rsidR="00202813" w:rsidRPr="000A2ACE" w:rsidRDefault="009312D9" w:rsidP="00202813">
      <w:pPr>
        <w:tabs>
          <w:tab w:val="left" w:pos="735"/>
          <w:tab w:val="center" w:pos="4680"/>
        </w:tabs>
        <w:spacing w:after="0" w:line="240" w:lineRule="auto"/>
        <w:rPr>
          <w:rFonts w:asciiTheme="minorHAnsi" w:hAnsiTheme="minorHAnsi" w:cstheme="minorHAnsi"/>
          <w:b/>
          <w:bCs/>
          <w:lang w:val="pl-PL"/>
        </w:rPr>
      </w:pPr>
      <w:r w:rsidRPr="000A2ACE">
        <w:rPr>
          <w:rFonts w:asciiTheme="minorHAnsi" w:hAnsiTheme="minorHAnsi" w:cstheme="minorHAnsi"/>
          <w:b/>
          <w:bCs/>
          <w:lang w:val="pl-PL"/>
        </w:rPr>
        <w:tab/>
      </w:r>
      <w:r w:rsidRPr="000A2ACE">
        <w:rPr>
          <w:rFonts w:asciiTheme="minorHAnsi" w:hAnsiTheme="minorHAnsi" w:cstheme="minorHAnsi"/>
          <w:b/>
          <w:bCs/>
          <w:lang w:val="pl-PL"/>
        </w:rPr>
        <w:tab/>
      </w:r>
      <w:r w:rsidR="001755D3" w:rsidRPr="000A2ACE">
        <w:rPr>
          <w:rFonts w:asciiTheme="minorHAnsi" w:hAnsiTheme="minorHAnsi" w:cstheme="minorHAnsi"/>
          <w:b/>
          <w:bCs/>
          <w:lang w:val="pl-PL"/>
        </w:rPr>
        <w:t>§ 2</w:t>
      </w:r>
    </w:p>
    <w:p w14:paraId="7E4676E6" w14:textId="7165B072" w:rsidR="0058185A" w:rsidRPr="000A2ACE" w:rsidRDefault="001755D3" w:rsidP="001C35F2">
      <w:pPr>
        <w:spacing w:line="276" w:lineRule="auto"/>
        <w:jc w:val="center"/>
        <w:rPr>
          <w:rFonts w:asciiTheme="minorHAnsi" w:hAnsiTheme="minorHAnsi" w:cstheme="minorHAnsi"/>
          <w:b/>
          <w:bCs/>
          <w:lang w:val="pl-PL"/>
        </w:rPr>
      </w:pPr>
      <w:r w:rsidRPr="000A2ACE">
        <w:rPr>
          <w:rFonts w:asciiTheme="minorHAnsi" w:hAnsiTheme="minorHAnsi" w:cstheme="minorHAnsi"/>
          <w:b/>
          <w:bCs/>
          <w:lang w:val="pl-PL"/>
        </w:rPr>
        <w:t>Informacje o projekcie</w:t>
      </w:r>
    </w:p>
    <w:p w14:paraId="704C5A7A" w14:textId="1E72E4A3" w:rsidR="0058185A" w:rsidRPr="000A2ACE" w:rsidRDefault="001755D3" w:rsidP="00504FD4">
      <w:pPr>
        <w:pStyle w:val="Akapitzlist"/>
        <w:numPr>
          <w:ilvl w:val="0"/>
          <w:numId w:val="26"/>
        </w:numPr>
        <w:autoSpaceDE w:val="0"/>
        <w:adjustRightInd w:val="0"/>
        <w:ind w:left="284" w:hanging="284"/>
        <w:jc w:val="both"/>
        <w:rPr>
          <w:rFonts w:asciiTheme="minorHAnsi" w:hAnsiTheme="minorHAnsi" w:cstheme="minorHAnsi"/>
          <w:sz w:val="20"/>
          <w:szCs w:val="20"/>
        </w:rPr>
      </w:pPr>
      <w:r w:rsidRPr="000A2ACE">
        <w:rPr>
          <w:rFonts w:asciiTheme="minorHAnsi" w:hAnsiTheme="minorHAnsi" w:cstheme="minorHAnsi"/>
          <w:sz w:val="20"/>
          <w:szCs w:val="20"/>
        </w:rPr>
        <w:t xml:space="preserve">Projekt jest współfinansowany ze środków Unii Europejskiej w ramach Regionalnego Programu Operacyjnego Województwa </w:t>
      </w:r>
      <w:r w:rsidR="00D47BA4" w:rsidRPr="000A2ACE">
        <w:rPr>
          <w:rFonts w:asciiTheme="minorHAnsi" w:hAnsiTheme="minorHAnsi" w:cstheme="minorHAnsi"/>
          <w:sz w:val="20"/>
          <w:szCs w:val="20"/>
        </w:rPr>
        <w:t>Zachodniop</w:t>
      </w:r>
      <w:r w:rsidRPr="000A2ACE">
        <w:rPr>
          <w:rFonts w:asciiTheme="minorHAnsi" w:hAnsiTheme="minorHAnsi" w:cstheme="minorHAnsi"/>
          <w:sz w:val="20"/>
          <w:szCs w:val="20"/>
        </w:rPr>
        <w:t xml:space="preserve">omorskiego na lata 2014-2020, Oś Priorytetowa </w:t>
      </w:r>
      <w:r w:rsidR="00D47BA4" w:rsidRPr="000A2ACE">
        <w:rPr>
          <w:rFonts w:asciiTheme="minorHAnsi" w:hAnsiTheme="minorHAnsi" w:cstheme="minorHAnsi"/>
          <w:sz w:val="20"/>
          <w:szCs w:val="20"/>
        </w:rPr>
        <w:t>6 Rynek pracy</w:t>
      </w:r>
      <w:r w:rsidRPr="000A2ACE">
        <w:rPr>
          <w:rFonts w:asciiTheme="minorHAnsi" w:hAnsiTheme="minorHAnsi" w:cstheme="minorHAnsi"/>
          <w:sz w:val="20"/>
          <w:szCs w:val="20"/>
        </w:rPr>
        <w:t xml:space="preserve">, Działanie </w:t>
      </w:r>
      <w:r w:rsidR="00D47BA4" w:rsidRPr="000A2ACE">
        <w:rPr>
          <w:rFonts w:asciiTheme="minorHAnsi" w:hAnsiTheme="minorHAnsi" w:cstheme="minorHAnsi"/>
          <w:sz w:val="20"/>
          <w:szCs w:val="20"/>
        </w:rPr>
        <w:t xml:space="preserve">6.8. </w:t>
      </w:r>
      <w:r w:rsidR="005418A2" w:rsidRPr="000A2ACE">
        <w:rPr>
          <w:rFonts w:asciiTheme="minorHAnsi" w:hAnsiTheme="minorHAnsi" w:cstheme="minorHAnsi"/>
          <w:sz w:val="20"/>
          <w:szCs w:val="20"/>
        </w:rPr>
        <w:t>Wdrożenie kompleksowych programów zdrowotnych zapobiegającym istotnym problemom zdrowotnym regionu oraz dotyczących chorób negatywnie wpływających na rynek pracy, ułatwiających powroty do pracy, umożliwiających wydłużenie aktywności zawodowej oraz zwiększenie zgłaszalności na badania profilaktyczne.</w:t>
      </w:r>
    </w:p>
    <w:p w14:paraId="2D722ECB" w14:textId="20389171" w:rsidR="00FA245C" w:rsidRPr="000A2ACE" w:rsidRDefault="00FA245C" w:rsidP="00504FD4">
      <w:pPr>
        <w:pStyle w:val="Akapitzlist"/>
        <w:numPr>
          <w:ilvl w:val="0"/>
          <w:numId w:val="26"/>
        </w:numPr>
        <w:autoSpaceDE w:val="0"/>
        <w:adjustRightInd w:val="0"/>
        <w:ind w:left="284" w:hanging="284"/>
        <w:jc w:val="both"/>
        <w:rPr>
          <w:rFonts w:asciiTheme="minorHAnsi" w:hAnsiTheme="minorHAnsi" w:cstheme="minorHAnsi"/>
          <w:sz w:val="20"/>
          <w:szCs w:val="20"/>
        </w:rPr>
      </w:pPr>
      <w:r w:rsidRPr="000A2ACE">
        <w:rPr>
          <w:rFonts w:asciiTheme="minorHAnsi" w:hAnsiTheme="minorHAnsi" w:cstheme="minorHAnsi"/>
          <w:sz w:val="20"/>
          <w:szCs w:val="20"/>
        </w:rPr>
        <w:t xml:space="preserve">Projekt jest realizowany od dnia </w:t>
      </w:r>
      <w:r w:rsidRPr="00464DBB">
        <w:rPr>
          <w:rFonts w:asciiTheme="minorHAnsi" w:hAnsiTheme="minorHAnsi" w:cstheme="minorHAnsi"/>
          <w:b/>
          <w:bCs/>
          <w:sz w:val="20"/>
          <w:szCs w:val="20"/>
        </w:rPr>
        <w:t xml:space="preserve">1 </w:t>
      </w:r>
      <w:r w:rsidR="0001529F" w:rsidRPr="00464DBB">
        <w:rPr>
          <w:rFonts w:asciiTheme="minorHAnsi" w:hAnsiTheme="minorHAnsi" w:cstheme="minorHAnsi"/>
          <w:b/>
          <w:bCs/>
          <w:sz w:val="20"/>
          <w:szCs w:val="20"/>
        </w:rPr>
        <w:t>kwietnia</w:t>
      </w:r>
      <w:r w:rsidRPr="00464DBB">
        <w:rPr>
          <w:rFonts w:asciiTheme="minorHAnsi" w:hAnsiTheme="minorHAnsi" w:cstheme="minorHAnsi"/>
          <w:b/>
          <w:bCs/>
          <w:sz w:val="20"/>
          <w:szCs w:val="20"/>
        </w:rPr>
        <w:t xml:space="preserve"> 202</w:t>
      </w:r>
      <w:r w:rsidR="00202813" w:rsidRPr="00464DBB">
        <w:rPr>
          <w:rFonts w:asciiTheme="minorHAnsi" w:hAnsiTheme="minorHAnsi" w:cstheme="minorHAnsi"/>
          <w:b/>
          <w:bCs/>
          <w:sz w:val="20"/>
          <w:szCs w:val="20"/>
        </w:rPr>
        <w:t>3</w:t>
      </w:r>
      <w:r w:rsidRPr="000A2ACE">
        <w:rPr>
          <w:rFonts w:asciiTheme="minorHAnsi" w:hAnsiTheme="minorHAnsi" w:cstheme="minorHAnsi"/>
          <w:b/>
          <w:bCs/>
          <w:sz w:val="20"/>
          <w:szCs w:val="20"/>
        </w:rPr>
        <w:t xml:space="preserve"> roku do dnia </w:t>
      </w:r>
      <w:r w:rsidR="005418A2" w:rsidRPr="000A2ACE">
        <w:rPr>
          <w:rFonts w:asciiTheme="minorHAnsi" w:hAnsiTheme="minorHAnsi" w:cstheme="minorHAnsi"/>
          <w:b/>
          <w:bCs/>
          <w:sz w:val="20"/>
          <w:szCs w:val="20"/>
        </w:rPr>
        <w:t xml:space="preserve">30 </w:t>
      </w:r>
      <w:r w:rsidR="00A23495" w:rsidRPr="000A2ACE">
        <w:rPr>
          <w:rFonts w:asciiTheme="minorHAnsi" w:hAnsiTheme="minorHAnsi" w:cstheme="minorHAnsi"/>
          <w:b/>
          <w:bCs/>
          <w:sz w:val="20"/>
          <w:szCs w:val="20"/>
        </w:rPr>
        <w:t>września</w:t>
      </w:r>
      <w:r w:rsidRPr="000A2ACE">
        <w:rPr>
          <w:rFonts w:asciiTheme="minorHAnsi" w:hAnsiTheme="minorHAnsi" w:cstheme="minorHAnsi"/>
          <w:b/>
          <w:bCs/>
          <w:sz w:val="20"/>
          <w:szCs w:val="20"/>
        </w:rPr>
        <w:t xml:space="preserve"> 202</w:t>
      </w:r>
      <w:r w:rsidR="005418A2" w:rsidRPr="000A2ACE">
        <w:rPr>
          <w:rFonts w:asciiTheme="minorHAnsi" w:hAnsiTheme="minorHAnsi" w:cstheme="minorHAnsi"/>
          <w:b/>
          <w:bCs/>
          <w:sz w:val="20"/>
          <w:szCs w:val="20"/>
        </w:rPr>
        <w:t>3</w:t>
      </w:r>
      <w:r w:rsidRPr="000A2ACE">
        <w:rPr>
          <w:rFonts w:asciiTheme="minorHAnsi" w:hAnsiTheme="minorHAnsi" w:cstheme="minorHAnsi"/>
          <w:b/>
          <w:bCs/>
          <w:sz w:val="20"/>
          <w:szCs w:val="20"/>
        </w:rPr>
        <w:t xml:space="preserve"> roku</w:t>
      </w:r>
      <w:r w:rsidRPr="000A2ACE">
        <w:rPr>
          <w:rFonts w:asciiTheme="minorHAnsi" w:hAnsiTheme="minorHAnsi" w:cstheme="minorHAnsi"/>
          <w:sz w:val="20"/>
          <w:szCs w:val="20"/>
        </w:rPr>
        <w:t xml:space="preserve"> na</w:t>
      </w:r>
      <w:r w:rsidR="00CA589B" w:rsidRPr="000A2ACE">
        <w:rPr>
          <w:rFonts w:asciiTheme="minorHAnsi" w:hAnsiTheme="minorHAnsi" w:cstheme="minorHAnsi"/>
          <w:sz w:val="20"/>
          <w:szCs w:val="20"/>
        </w:rPr>
        <w:t xml:space="preserve"> terenie</w:t>
      </w:r>
      <w:r w:rsidR="00C551A8">
        <w:rPr>
          <w:rFonts w:asciiTheme="minorHAnsi" w:hAnsiTheme="minorHAnsi" w:cstheme="minorHAnsi"/>
          <w:sz w:val="20"/>
          <w:szCs w:val="20"/>
        </w:rPr>
        <w:t xml:space="preserve"> powiatu </w:t>
      </w:r>
      <w:r w:rsidR="00D52E5A">
        <w:rPr>
          <w:rFonts w:asciiTheme="minorHAnsi" w:hAnsiTheme="minorHAnsi" w:cstheme="minorHAnsi"/>
          <w:sz w:val="20"/>
          <w:szCs w:val="20"/>
        </w:rPr>
        <w:t xml:space="preserve">goleniowskiego. </w:t>
      </w:r>
      <w:r w:rsidR="00CA589B" w:rsidRPr="000A2ACE">
        <w:rPr>
          <w:rFonts w:asciiTheme="minorHAnsi" w:hAnsiTheme="minorHAnsi" w:cstheme="minorHAnsi"/>
          <w:sz w:val="20"/>
          <w:szCs w:val="20"/>
        </w:rPr>
        <w:t xml:space="preserve"> </w:t>
      </w:r>
    </w:p>
    <w:p w14:paraId="4C83FB54" w14:textId="094728BD" w:rsidR="00FC1F4C" w:rsidRPr="009537D7" w:rsidRDefault="00B7164E" w:rsidP="009537D7">
      <w:pPr>
        <w:pStyle w:val="Akapitzlist"/>
        <w:numPr>
          <w:ilvl w:val="0"/>
          <w:numId w:val="26"/>
        </w:numPr>
        <w:autoSpaceDE w:val="0"/>
        <w:adjustRightInd w:val="0"/>
        <w:ind w:left="284" w:hanging="284"/>
        <w:jc w:val="both"/>
        <w:rPr>
          <w:rFonts w:asciiTheme="minorHAnsi" w:hAnsiTheme="minorHAnsi" w:cstheme="minorHAnsi"/>
          <w:sz w:val="20"/>
          <w:szCs w:val="20"/>
        </w:rPr>
      </w:pPr>
      <w:r w:rsidRPr="000A2ACE">
        <w:rPr>
          <w:rFonts w:asciiTheme="minorHAnsi" w:hAnsiTheme="minorHAnsi" w:cstheme="minorHAnsi"/>
          <w:sz w:val="20"/>
          <w:szCs w:val="20"/>
        </w:rPr>
        <w:t xml:space="preserve">Głównym celem </w:t>
      </w:r>
      <w:r w:rsidR="00232815" w:rsidRPr="000A2ACE">
        <w:rPr>
          <w:rFonts w:asciiTheme="minorHAnsi" w:hAnsiTheme="minorHAnsi" w:cstheme="minorHAnsi"/>
          <w:sz w:val="20"/>
          <w:szCs w:val="20"/>
        </w:rPr>
        <w:t>P</w:t>
      </w:r>
      <w:r w:rsidRPr="000A2ACE">
        <w:rPr>
          <w:rFonts w:asciiTheme="minorHAnsi" w:hAnsiTheme="minorHAnsi" w:cstheme="minorHAnsi"/>
          <w:sz w:val="20"/>
          <w:szCs w:val="20"/>
        </w:rPr>
        <w:t xml:space="preserve">rojektu </w:t>
      </w:r>
      <w:r w:rsidR="00F847E0" w:rsidRPr="000A2ACE">
        <w:rPr>
          <w:rFonts w:asciiTheme="minorHAnsi" w:hAnsiTheme="minorHAnsi" w:cstheme="minorHAnsi"/>
          <w:sz w:val="20"/>
          <w:szCs w:val="20"/>
        </w:rPr>
        <w:t xml:space="preserve">jest poprawa </w:t>
      </w:r>
      <w:r w:rsidR="00CA589B" w:rsidRPr="000A2ACE">
        <w:rPr>
          <w:rFonts w:asciiTheme="minorHAnsi" w:hAnsiTheme="minorHAnsi" w:cstheme="minorHAnsi"/>
          <w:sz w:val="20"/>
          <w:szCs w:val="20"/>
        </w:rPr>
        <w:t xml:space="preserve">stanu </w:t>
      </w:r>
      <w:r w:rsidR="00F847E0" w:rsidRPr="000A2ACE">
        <w:rPr>
          <w:rFonts w:asciiTheme="minorHAnsi" w:hAnsiTheme="minorHAnsi" w:cstheme="minorHAnsi"/>
          <w:sz w:val="20"/>
          <w:szCs w:val="20"/>
        </w:rPr>
        <w:t>funkcjon</w:t>
      </w:r>
      <w:r w:rsidR="00CA589B" w:rsidRPr="000A2ACE">
        <w:rPr>
          <w:rFonts w:asciiTheme="minorHAnsi" w:hAnsiTheme="minorHAnsi" w:cstheme="minorHAnsi"/>
          <w:sz w:val="20"/>
          <w:szCs w:val="20"/>
        </w:rPr>
        <w:t>alnego</w:t>
      </w:r>
      <w:r w:rsidR="00F847E0" w:rsidRPr="000A2ACE">
        <w:rPr>
          <w:rFonts w:asciiTheme="minorHAnsi" w:hAnsiTheme="minorHAnsi" w:cstheme="minorHAnsi"/>
          <w:sz w:val="20"/>
          <w:szCs w:val="20"/>
        </w:rPr>
        <w:t xml:space="preserve"> przez </w:t>
      </w:r>
      <w:r w:rsidR="00366545">
        <w:rPr>
          <w:rFonts w:asciiTheme="minorHAnsi" w:hAnsiTheme="minorHAnsi" w:cstheme="minorHAnsi"/>
          <w:sz w:val="20"/>
          <w:szCs w:val="20"/>
        </w:rPr>
        <w:t>78</w:t>
      </w:r>
      <w:r w:rsidR="00F847E0" w:rsidRPr="000A2ACE">
        <w:rPr>
          <w:rFonts w:asciiTheme="minorHAnsi" w:hAnsiTheme="minorHAnsi" w:cstheme="minorHAnsi"/>
          <w:sz w:val="20"/>
          <w:szCs w:val="20"/>
        </w:rPr>
        <w:t xml:space="preserve"> osób</w:t>
      </w:r>
      <w:r w:rsidR="00CA589B" w:rsidRPr="000A2ACE">
        <w:rPr>
          <w:rFonts w:asciiTheme="minorHAnsi" w:hAnsiTheme="minorHAnsi" w:cstheme="minorHAnsi"/>
          <w:sz w:val="20"/>
          <w:szCs w:val="20"/>
        </w:rPr>
        <w:t xml:space="preserve">, tj. </w:t>
      </w:r>
      <w:r w:rsidR="00F847E0" w:rsidRPr="000A2ACE">
        <w:rPr>
          <w:rFonts w:asciiTheme="minorHAnsi" w:hAnsiTheme="minorHAnsi" w:cstheme="minorHAnsi"/>
          <w:sz w:val="20"/>
          <w:szCs w:val="20"/>
        </w:rPr>
        <w:t xml:space="preserve">pracowników </w:t>
      </w:r>
      <w:r w:rsidR="00DD0855">
        <w:rPr>
          <w:rFonts w:asciiTheme="minorHAnsi" w:hAnsiTheme="minorHAnsi" w:cstheme="minorHAnsi"/>
          <w:sz w:val="20"/>
          <w:szCs w:val="20"/>
        </w:rPr>
        <w:t>Starostwa Powiatowego w Goleniowie</w:t>
      </w:r>
      <w:r w:rsidR="00F847E0" w:rsidRPr="000A2ACE">
        <w:rPr>
          <w:rFonts w:asciiTheme="minorHAnsi" w:hAnsiTheme="minorHAnsi" w:cstheme="minorHAnsi"/>
          <w:sz w:val="20"/>
          <w:szCs w:val="20"/>
        </w:rPr>
        <w:t>, w tym min. 30% osób w wieku 50 lat i więcej (</w:t>
      </w:r>
      <w:r w:rsidR="00DD0855">
        <w:rPr>
          <w:rFonts w:asciiTheme="minorHAnsi" w:hAnsiTheme="minorHAnsi" w:cstheme="minorHAnsi"/>
          <w:sz w:val="20"/>
          <w:szCs w:val="20"/>
        </w:rPr>
        <w:t>24 osoby</w:t>
      </w:r>
      <w:r w:rsidR="00A46CD7" w:rsidRPr="000A2ACE">
        <w:rPr>
          <w:rFonts w:asciiTheme="minorHAnsi" w:hAnsiTheme="minorHAnsi" w:cstheme="minorHAnsi"/>
          <w:sz w:val="20"/>
          <w:szCs w:val="20"/>
        </w:rPr>
        <w:t xml:space="preserve">) </w:t>
      </w:r>
      <w:r w:rsidR="00F847E0" w:rsidRPr="000A2ACE">
        <w:rPr>
          <w:rFonts w:asciiTheme="minorHAnsi" w:hAnsiTheme="minorHAnsi" w:cstheme="minorHAnsi"/>
          <w:sz w:val="20"/>
          <w:szCs w:val="20"/>
        </w:rPr>
        <w:t>poprzez opracowanie i wdrożenie w okresie 01.</w:t>
      </w:r>
      <w:r w:rsidR="00F61078" w:rsidRPr="000A2ACE">
        <w:rPr>
          <w:rFonts w:asciiTheme="minorHAnsi" w:hAnsiTheme="minorHAnsi" w:cstheme="minorHAnsi"/>
          <w:sz w:val="20"/>
          <w:szCs w:val="20"/>
        </w:rPr>
        <w:t>0</w:t>
      </w:r>
      <w:r w:rsidR="00DD0855">
        <w:rPr>
          <w:rFonts w:asciiTheme="minorHAnsi" w:hAnsiTheme="minorHAnsi" w:cstheme="minorHAnsi"/>
          <w:sz w:val="20"/>
          <w:szCs w:val="20"/>
        </w:rPr>
        <w:t>4</w:t>
      </w:r>
      <w:r w:rsidR="00F847E0" w:rsidRPr="000A2ACE">
        <w:rPr>
          <w:rFonts w:asciiTheme="minorHAnsi" w:hAnsiTheme="minorHAnsi" w:cstheme="minorHAnsi"/>
          <w:sz w:val="20"/>
          <w:szCs w:val="20"/>
        </w:rPr>
        <w:t>.202</w:t>
      </w:r>
      <w:r w:rsidR="00F61078" w:rsidRPr="000A2ACE">
        <w:rPr>
          <w:rFonts w:asciiTheme="minorHAnsi" w:hAnsiTheme="minorHAnsi" w:cstheme="minorHAnsi"/>
          <w:sz w:val="20"/>
          <w:szCs w:val="20"/>
        </w:rPr>
        <w:t>3</w:t>
      </w:r>
      <w:r w:rsidR="00F847E0" w:rsidRPr="000A2ACE">
        <w:rPr>
          <w:rFonts w:asciiTheme="minorHAnsi" w:hAnsiTheme="minorHAnsi" w:cstheme="minorHAnsi"/>
          <w:sz w:val="20"/>
          <w:szCs w:val="20"/>
        </w:rPr>
        <w:t xml:space="preserve"> – 30.0</w:t>
      </w:r>
      <w:r w:rsidR="00F61078" w:rsidRPr="000A2ACE">
        <w:rPr>
          <w:rFonts w:asciiTheme="minorHAnsi" w:hAnsiTheme="minorHAnsi" w:cstheme="minorHAnsi"/>
          <w:sz w:val="20"/>
          <w:szCs w:val="20"/>
        </w:rPr>
        <w:t>9</w:t>
      </w:r>
      <w:r w:rsidR="00F847E0" w:rsidRPr="000A2ACE">
        <w:rPr>
          <w:rFonts w:asciiTheme="minorHAnsi" w:hAnsiTheme="minorHAnsi" w:cstheme="minorHAnsi"/>
          <w:sz w:val="20"/>
          <w:szCs w:val="20"/>
        </w:rPr>
        <w:t xml:space="preserve">.2023 r. kompleksowego programu zakładającego poprawę ergonomii pracy i eliminowanie zdrowotnych czynników ryzyka w miejscu pracy, dzięki czemu min. 90% </w:t>
      </w:r>
      <w:r w:rsidR="005B3AFA" w:rsidRPr="000A2ACE">
        <w:rPr>
          <w:rFonts w:asciiTheme="minorHAnsi" w:hAnsiTheme="minorHAnsi" w:cstheme="minorHAnsi"/>
          <w:sz w:val="20"/>
          <w:szCs w:val="20"/>
        </w:rPr>
        <w:t>uczestników projektu</w:t>
      </w:r>
      <w:r w:rsidR="00F847E0" w:rsidRPr="000A2ACE">
        <w:rPr>
          <w:rFonts w:asciiTheme="minorHAnsi" w:hAnsiTheme="minorHAnsi" w:cstheme="minorHAnsi"/>
          <w:sz w:val="20"/>
          <w:szCs w:val="20"/>
        </w:rPr>
        <w:t xml:space="preserve"> (min. </w:t>
      </w:r>
      <w:r w:rsidR="00B91005" w:rsidRPr="000A2ACE">
        <w:rPr>
          <w:rFonts w:asciiTheme="minorHAnsi" w:hAnsiTheme="minorHAnsi" w:cstheme="minorHAnsi"/>
          <w:sz w:val="20"/>
          <w:szCs w:val="20"/>
        </w:rPr>
        <w:t>7</w:t>
      </w:r>
      <w:r w:rsidR="009537D7">
        <w:rPr>
          <w:rFonts w:asciiTheme="minorHAnsi" w:hAnsiTheme="minorHAnsi" w:cstheme="minorHAnsi"/>
          <w:sz w:val="20"/>
          <w:szCs w:val="20"/>
        </w:rPr>
        <w:t>1</w:t>
      </w:r>
      <w:r w:rsidR="00F847E0" w:rsidRPr="000A2ACE">
        <w:rPr>
          <w:rFonts w:asciiTheme="minorHAnsi" w:hAnsiTheme="minorHAnsi" w:cstheme="minorHAnsi"/>
          <w:sz w:val="20"/>
          <w:szCs w:val="20"/>
        </w:rPr>
        <w:t xml:space="preserve"> os</w:t>
      </w:r>
      <w:r w:rsidR="009537D7">
        <w:rPr>
          <w:rFonts w:asciiTheme="minorHAnsi" w:hAnsiTheme="minorHAnsi" w:cstheme="minorHAnsi"/>
          <w:sz w:val="20"/>
          <w:szCs w:val="20"/>
        </w:rPr>
        <w:t>ób</w:t>
      </w:r>
      <w:r w:rsidR="00F847E0" w:rsidRPr="000A2ACE">
        <w:rPr>
          <w:rFonts w:asciiTheme="minorHAnsi" w:hAnsiTheme="minorHAnsi" w:cstheme="minorHAnsi"/>
          <w:sz w:val="20"/>
          <w:szCs w:val="20"/>
        </w:rPr>
        <w:t>) będzie kontynuować zatrudnienie u Wnioskodawcy.</w:t>
      </w:r>
    </w:p>
    <w:p w14:paraId="3CC5E344" w14:textId="5E208AC4" w:rsidR="0072192E" w:rsidRPr="000A2ACE" w:rsidRDefault="000F586E" w:rsidP="005B3AFA">
      <w:pPr>
        <w:pStyle w:val="Akapitzlist"/>
        <w:numPr>
          <w:ilvl w:val="0"/>
          <w:numId w:val="26"/>
        </w:numPr>
        <w:autoSpaceDE w:val="0"/>
        <w:adjustRightInd w:val="0"/>
        <w:ind w:left="284" w:hanging="284"/>
        <w:rPr>
          <w:rFonts w:asciiTheme="minorHAnsi" w:hAnsiTheme="minorHAnsi" w:cstheme="minorHAnsi"/>
          <w:sz w:val="20"/>
          <w:szCs w:val="20"/>
        </w:rPr>
      </w:pPr>
      <w:bookmarkStart w:id="1" w:name="_Hlk44578010"/>
      <w:r w:rsidRPr="000A2ACE">
        <w:rPr>
          <w:rFonts w:asciiTheme="minorHAnsi" w:hAnsiTheme="minorHAnsi" w:cstheme="minorHAnsi"/>
          <w:sz w:val="20"/>
          <w:szCs w:val="20"/>
        </w:rPr>
        <w:t xml:space="preserve">Projekt obejmuje wsparcie </w:t>
      </w:r>
      <w:bookmarkStart w:id="2" w:name="_Hlk3373889"/>
      <w:bookmarkEnd w:id="1"/>
      <w:bookmarkEnd w:id="2"/>
      <w:r w:rsidR="005B3AFA" w:rsidRPr="000A2ACE">
        <w:rPr>
          <w:rFonts w:asciiTheme="minorHAnsi" w:hAnsiTheme="minorHAnsi" w:cstheme="minorHAnsi"/>
          <w:sz w:val="20"/>
          <w:szCs w:val="20"/>
        </w:rPr>
        <w:t xml:space="preserve">pracowników </w:t>
      </w:r>
      <w:r w:rsidR="009537D7">
        <w:rPr>
          <w:rFonts w:asciiTheme="minorHAnsi" w:hAnsiTheme="minorHAnsi" w:cstheme="minorHAnsi"/>
          <w:sz w:val="20"/>
          <w:szCs w:val="20"/>
        </w:rPr>
        <w:t xml:space="preserve">Starostwa </w:t>
      </w:r>
      <w:r w:rsidR="00B00ED6">
        <w:rPr>
          <w:rFonts w:asciiTheme="minorHAnsi" w:hAnsiTheme="minorHAnsi" w:cstheme="minorHAnsi"/>
          <w:sz w:val="20"/>
          <w:szCs w:val="20"/>
        </w:rPr>
        <w:t>Powiatowego w Goleniowie</w:t>
      </w:r>
      <w:r w:rsidR="005B3AFA" w:rsidRPr="000A2ACE">
        <w:rPr>
          <w:rFonts w:asciiTheme="minorHAnsi" w:hAnsiTheme="minorHAnsi" w:cstheme="minorHAnsi"/>
          <w:sz w:val="20"/>
          <w:szCs w:val="20"/>
        </w:rPr>
        <w:t xml:space="preserve"> </w:t>
      </w:r>
      <w:r w:rsidR="0072192E" w:rsidRPr="000A2ACE">
        <w:rPr>
          <w:rFonts w:asciiTheme="minorHAnsi" w:hAnsiTheme="minorHAnsi" w:cstheme="minorHAnsi"/>
          <w:sz w:val="20"/>
          <w:szCs w:val="20"/>
        </w:rPr>
        <w:t>w zakresie:</w:t>
      </w:r>
    </w:p>
    <w:p w14:paraId="25B1E76C" w14:textId="76E85EF6" w:rsidR="005B3AFA" w:rsidRPr="000A2ACE" w:rsidRDefault="00A2379A" w:rsidP="00640F36">
      <w:pPr>
        <w:pStyle w:val="Default"/>
        <w:numPr>
          <w:ilvl w:val="0"/>
          <w:numId w:val="18"/>
        </w:numPr>
        <w:jc w:val="both"/>
        <w:rPr>
          <w:rFonts w:asciiTheme="minorHAnsi" w:eastAsia="Calibri" w:hAnsiTheme="minorHAnsi" w:cstheme="minorHAnsi"/>
          <w:color w:val="auto"/>
          <w:sz w:val="20"/>
          <w:szCs w:val="20"/>
          <w:lang w:eastAsia="en-US"/>
        </w:rPr>
      </w:pPr>
      <w:r w:rsidRPr="000A2ACE">
        <w:rPr>
          <w:rFonts w:asciiTheme="minorHAnsi" w:eastAsia="Calibri" w:hAnsiTheme="minorHAnsi" w:cstheme="minorHAnsi"/>
          <w:color w:val="auto"/>
          <w:sz w:val="20"/>
          <w:szCs w:val="20"/>
          <w:lang w:eastAsia="en-US"/>
        </w:rPr>
        <w:t>d</w:t>
      </w:r>
      <w:r w:rsidR="00227473" w:rsidRPr="000A2ACE">
        <w:rPr>
          <w:rFonts w:asciiTheme="minorHAnsi" w:eastAsia="Calibri" w:hAnsiTheme="minorHAnsi" w:cstheme="minorHAnsi"/>
          <w:color w:val="auto"/>
          <w:sz w:val="20"/>
          <w:szCs w:val="20"/>
          <w:lang w:eastAsia="en-US"/>
        </w:rPr>
        <w:t>ostosowani</w:t>
      </w:r>
      <w:r w:rsidR="00C26C6C" w:rsidRPr="000A2ACE">
        <w:rPr>
          <w:rFonts w:asciiTheme="minorHAnsi" w:eastAsia="Calibri" w:hAnsiTheme="minorHAnsi" w:cstheme="minorHAnsi"/>
          <w:color w:val="auto"/>
          <w:sz w:val="20"/>
          <w:szCs w:val="20"/>
          <w:lang w:eastAsia="en-US"/>
        </w:rPr>
        <w:t>a</w:t>
      </w:r>
      <w:r w:rsidR="00227473" w:rsidRPr="000A2ACE">
        <w:rPr>
          <w:rFonts w:asciiTheme="minorHAnsi" w:eastAsia="Calibri" w:hAnsiTheme="minorHAnsi" w:cstheme="minorHAnsi"/>
          <w:color w:val="auto"/>
          <w:sz w:val="20"/>
          <w:szCs w:val="20"/>
          <w:lang w:eastAsia="en-US"/>
        </w:rPr>
        <w:t xml:space="preserve"> stanowisk pracy do indywidualnych potrzeb UP – zakup </w:t>
      </w:r>
      <w:r w:rsidR="0015387B" w:rsidRPr="000A2ACE">
        <w:rPr>
          <w:rFonts w:asciiTheme="minorHAnsi" w:eastAsia="Calibri" w:hAnsiTheme="minorHAnsi" w:cstheme="minorHAnsi"/>
          <w:color w:val="auto"/>
          <w:sz w:val="20"/>
          <w:szCs w:val="20"/>
          <w:lang w:eastAsia="en-US"/>
        </w:rPr>
        <w:t xml:space="preserve">wyposażenia </w:t>
      </w:r>
      <w:r w:rsidR="005E264D" w:rsidRPr="000A2ACE">
        <w:rPr>
          <w:rFonts w:asciiTheme="minorHAnsi" w:eastAsia="Calibri" w:hAnsiTheme="minorHAnsi" w:cstheme="minorHAnsi"/>
          <w:color w:val="auto"/>
          <w:sz w:val="20"/>
          <w:szCs w:val="20"/>
          <w:lang w:eastAsia="en-US"/>
        </w:rPr>
        <w:t>stanowisk</w:t>
      </w:r>
      <w:r w:rsidR="00227473" w:rsidRPr="000A2ACE">
        <w:rPr>
          <w:rFonts w:asciiTheme="minorHAnsi" w:eastAsia="Calibri" w:hAnsiTheme="minorHAnsi" w:cstheme="minorHAnsi"/>
          <w:color w:val="auto"/>
          <w:sz w:val="20"/>
          <w:szCs w:val="20"/>
          <w:lang w:eastAsia="en-US"/>
        </w:rPr>
        <w:t xml:space="preserve"> prac</w:t>
      </w:r>
      <w:r w:rsidR="005E264D" w:rsidRPr="000A2ACE">
        <w:rPr>
          <w:rFonts w:asciiTheme="minorHAnsi" w:eastAsia="Calibri" w:hAnsiTheme="minorHAnsi" w:cstheme="minorHAnsi"/>
          <w:color w:val="auto"/>
          <w:sz w:val="20"/>
          <w:szCs w:val="20"/>
          <w:lang w:eastAsia="en-US"/>
        </w:rPr>
        <w:t>y</w:t>
      </w:r>
      <w:r w:rsidR="00227473" w:rsidRPr="000A2ACE">
        <w:rPr>
          <w:rFonts w:asciiTheme="minorHAnsi" w:eastAsia="Calibri" w:hAnsiTheme="minorHAnsi" w:cstheme="minorHAnsi"/>
          <w:color w:val="auto"/>
          <w:sz w:val="20"/>
          <w:szCs w:val="20"/>
          <w:lang w:eastAsia="en-US"/>
        </w:rPr>
        <w:t>,</w:t>
      </w:r>
    </w:p>
    <w:p w14:paraId="40EDD3BB" w14:textId="6CEEC057" w:rsidR="00227473" w:rsidRPr="000A2ACE" w:rsidRDefault="00A2379A" w:rsidP="00640F36">
      <w:pPr>
        <w:pStyle w:val="Default"/>
        <w:numPr>
          <w:ilvl w:val="0"/>
          <w:numId w:val="18"/>
        </w:numPr>
        <w:jc w:val="both"/>
        <w:rPr>
          <w:rFonts w:asciiTheme="minorHAnsi" w:eastAsia="Calibri" w:hAnsiTheme="minorHAnsi" w:cstheme="minorHAnsi"/>
          <w:color w:val="auto"/>
          <w:sz w:val="20"/>
          <w:szCs w:val="20"/>
          <w:lang w:eastAsia="en-US"/>
        </w:rPr>
      </w:pPr>
      <w:r w:rsidRPr="000A2ACE">
        <w:rPr>
          <w:rFonts w:asciiTheme="minorHAnsi" w:eastAsia="Calibri" w:hAnsiTheme="minorHAnsi" w:cstheme="minorHAnsi"/>
          <w:color w:val="auto"/>
          <w:sz w:val="20"/>
          <w:szCs w:val="20"/>
          <w:lang w:eastAsia="en-US"/>
        </w:rPr>
        <w:t>e</w:t>
      </w:r>
      <w:r w:rsidR="00227473" w:rsidRPr="000A2ACE">
        <w:rPr>
          <w:rFonts w:asciiTheme="minorHAnsi" w:eastAsia="Calibri" w:hAnsiTheme="minorHAnsi" w:cstheme="minorHAnsi"/>
          <w:color w:val="auto"/>
          <w:sz w:val="20"/>
          <w:szCs w:val="20"/>
          <w:lang w:eastAsia="en-US"/>
        </w:rPr>
        <w:t>liminowani</w:t>
      </w:r>
      <w:r w:rsidR="00C26C6C" w:rsidRPr="000A2ACE">
        <w:rPr>
          <w:rFonts w:asciiTheme="minorHAnsi" w:eastAsia="Calibri" w:hAnsiTheme="minorHAnsi" w:cstheme="minorHAnsi"/>
          <w:color w:val="auto"/>
          <w:sz w:val="20"/>
          <w:szCs w:val="20"/>
          <w:lang w:eastAsia="en-US"/>
        </w:rPr>
        <w:t>a</w:t>
      </w:r>
      <w:r w:rsidR="00227473" w:rsidRPr="000A2ACE">
        <w:rPr>
          <w:rFonts w:asciiTheme="minorHAnsi" w:eastAsia="Calibri" w:hAnsiTheme="minorHAnsi" w:cstheme="minorHAnsi"/>
          <w:color w:val="auto"/>
          <w:sz w:val="20"/>
          <w:szCs w:val="20"/>
          <w:lang w:eastAsia="en-US"/>
        </w:rPr>
        <w:t xml:space="preserve"> zdrowotnych czynników ryzyka w miejscu pracy - wsparcie indywidualne,</w:t>
      </w:r>
    </w:p>
    <w:p w14:paraId="41C12B44" w14:textId="77777777" w:rsidR="008B6B8B" w:rsidRDefault="00A2379A" w:rsidP="008B6B8B">
      <w:pPr>
        <w:pStyle w:val="Default"/>
        <w:numPr>
          <w:ilvl w:val="0"/>
          <w:numId w:val="18"/>
        </w:numPr>
        <w:jc w:val="both"/>
        <w:rPr>
          <w:rFonts w:asciiTheme="minorHAnsi" w:eastAsia="Calibri" w:hAnsiTheme="minorHAnsi" w:cstheme="minorHAnsi"/>
          <w:color w:val="auto"/>
          <w:sz w:val="20"/>
          <w:szCs w:val="20"/>
          <w:lang w:eastAsia="en-US"/>
        </w:rPr>
      </w:pPr>
      <w:r w:rsidRPr="000A2ACE">
        <w:rPr>
          <w:rFonts w:asciiTheme="minorHAnsi" w:eastAsia="Calibri" w:hAnsiTheme="minorHAnsi" w:cstheme="minorHAnsi"/>
          <w:color w:val="auto"/>
          <w:sz w:val="20"/>
          <w:szCs w:val="20"/>
          <w:lang w:eastAsia="en-US"/>
        </w:rPr>
        <w:t>e</w:t>
      </w:r>
      <w:r w:rsidR="00227473" w:rsidRPr="000A2ACE">
        <w:rPr>
          <w:rFonts w:asciiTheme="minorHAnsi" w:eastAsia="Calibri" w:hAnsiTheme="minorHAnsi" w:cstheme="minorHAnsi"/>
          <w:color w:val="auto"/>
          <w:sz w:val="20"/>
          <w:szCs w:val="20"/>
          <w:lang w:eastAsia="en-US"/>
        </w:rPr>
        <w:t>liminowani</w:t>
      </w:r>
      <w:r w:rsidR="00C26C6C" w:rsidRPr="000A2ACE">
        <w:rPr>
          <w:rFonts w:asciiTheme="minorHAnsi" w:eastAsia="Calibri" w:hAnsiTheme="minorHAnsi" w:cstheme="minorHAnsi"/>
          <w:color w:val="auto"/>
          <w:sz w:val="20"/>
          <w:szCs w:val="20"/>
          <w:lang w:eastAsia="en-US"/>
        </w:rPr>
        <w:t>a</w:t>
      </w:r>
      <w:r w:rsidR="00227473" w:rsidRPr="000A2ACE">
        <w:rPr>
          <w:rFonts w:asciiTheme="minorHAnsi" w:eastAsia="Calibri" w:hAnsiTheme="minorHAnsi" w:cstheme="minorHAnsi"/>
          <w:color w:val="auto"/>
          <w:sz w:val="20"/>
          <w:szCs w:val="20"/>
          <w:lang w:eastAsia="en-US"/>
        </w:rPr>
        <w:t xml:space="preserve"> zdrowotnych czynników ryzyka w miejscu pracy – warsztaty</w:t>
      </w:r>
      <w:r w:rsidR="00D14C3F" w:rsidRPr="000A2ACE">
        <w:rPr>
          <w:rFonts w:asciiTheme="minorHAnsi" w:eastAsia="Calibri" w:hAnsiTheme="minorHAnsi" w:cstheme="minorHAnsi"/>
          <w:color w:val="auto"/>
          <w:sz w:val="20"/>
          <w:szCs w:val="20"/>
          <w:lang w:eastAsia="en-US"/>
        </w:rPr>
        <w:t>.</w:t>
      </w:r>
    </w:p>
    <w:p w14:paraId="08DCEC84" w14:textId="3B85B36F" w:rsidR="00B35148" w:rsidRPr="008B6B8B" w:rsidRDefault="00227EB0" w:rsidP="008B6B8B">
      <w:pPr>
        <w:pStyle w:val="Default"/>
        <w:numPr>
          <w:ilvl w:val="0"/>
          <w:numId w:val="18"/>
        </w:numPr>
        <w:jc w:val="both"/>
        <w:rPr>
          <w:rFonts w:asciiTheme="minorHAnsi" w:eastAsia="Calibri" w:hAnsiTheme="minorHAnsi" w:cstheme="minorHAnsi"/>
          <w:color w:val="auto"/>
          <w:sz w:val="20"/>
          <w:szCs w:val="20"/>
          <w:lang w:eastAsia="en-US"/>
        </w:rPr>
      </w:pPr>
      <w:r>
        <w:rPr>
          <w:rFonts w:asciiTheme="minorHAnsi" w:hAnsiTheme="minorHAnsi" w:cstheme="minorHAnsi"/>
          <w:sz w:val="20"/>
          <w:szCs w:val="20"/>
        </w:rPr>
        <w:t>w</w:t>
      </w:r>
      <w:r w:rsidR="00B35148" w:rsidRPr="008B6B8B">
        <w:rPr>
          <w:rFonts w:asciiTheme="minorHAnsi" w:hAnsiTheme="minorHAnsi" w:cstheme="minorHAnsi"/>
          <w:sz w:val="20"/>
          <w:szCs w:val="20"/>
        </w:rPr>
        <w:t xml:space="preserve">alka ze stresem - organizacja pikniku połączonego z działaniami </w:t>
      </w:r>
      <w:proofErr w:type="spellStart"/>
      <w:r w:rsidR="00B35148" w:rsidRPr="008B6B8B">
        <w:rPr>
          <w:rFonts w:asciiTheme="minorHAnsi" w:hAnsiTheme="minorHAnsi" w:cstheme="minorHAnsi"/>
          <w:sz w:val="20"/>
          <w:szCs w:val="20"/>
        </w:rPr>
        <w:t>edukacyjno</w:t>
      </w:r>
      <w:proofErr w:type="spellEnd"/>
      <w:r w:rsidR="00B35148" w:rsidRPr="008B6B8B">
        <w:rPr>
          <w:rFonts w:asciiTheme="minorHAnsi" w:hAnsiTheme="minorHAnsi" w:cstheme="minorHAnsi"/>
          <w:sz w:val="20"/>
          <w:szCs w:val="20"/>
        </w:rPr>
        <w:t xml:space="preserve"> – zdrowotnymi</w:t>
      </w:r>
    </w:p>
    <w:p w14:paraId="5465A783" w14:textId="77777777" w:rsidR="00227EB0" w:rsidRDefault="00227EB0" w:rsidP="00A2379A">
      <w:pPr>
        <w:tabs>
          <w:tab w:val="left" w:pos="735"/>
          <w:tab w:val="center" w:pos="4680"/>
        </w:tabs>
        <w:spacing w:after="0" w:line="240" w:lineRule="auto"/>
        <w:jc w:val="center"/>
        <w:rPr>
          <w:rFonts w:asciiTheme="minorHAnsi" w:hAnsiTheme="minorHAnsi" w:cstheme="minorHAnsi"/>
          <w:b/>
          <w:bCs/>
          <w:lang w:val="pl-PL"/>
        </w:rPr>
      </w:pPr>
    </w:p>
    <w:p w14:paraId="3529AEE3" w14:textId="77777777" w:rsidR="00227EB0" w:rsidRDefault="00227EB0" w:rsidP="00A2379A">
      <w:pPr>
        <w:tabs>
          <w:tab w:val="left" w:pos="735"/>
          <w:tab w:val="center" w:pos="4680"/>
        </w:tabs>
        <w:spacing w:after="0" w:line="240" w:lineRule="auto"/>
        <w:jc w:val="center"/>
        <w:rPr>
          <w:rFonts w:asciiTheme="minorHAnsi" w:hAnsiTheme="minorHAnsi" w:cstheme="minorHAnsi"/>
          <w:b/>
          <w:bCs/>
          <w:lang w:val="pl-PL"/>
        </w:rPr>
      </w:pPr>
    </w:p>
    <w:p w14:paraId="649A6F5B" w14:textId="5AD8405A" w:rsidR="0058185A" w:rsidRPr="000A2ACE" w:rsidRDefault="001755D3" w:rsidP="00A2379A">
      <w:pPr>
        <w:tabs>
          <w:tab w:val="left" w:pos="735"/>
          <w:tab w:val="center" w:pos="4680"/>
        </w:tabs>
        <w:spacing w:after="0" w:line="240" w:lineRule="auto"/>
        <w:jc w:val="center"/>
        <w:rPr>
          <w:rFonts w:asciiTheme="minorHAnsi" w:hAnsiTheme="minorHAnsi" w:cstheme="minorHAnsi"/>
          <w:b/>
          <w:bCs/>
          <w:lang w:val="pl-PL"/>
        </w:rPr>
      </w:pPr>
      <w:r w:rsidRPr="000A2ACE">
        <w:rPr>
          <w:rFonts w:asciiTheme="minorHAnsi" w:hAnsiTheme="minorHAnsi" w:cstheme="minorHAnsi"/>
          <w:b/>
          <w:bCs/>
          <w:lang w:val="pl-PL"/>
        </w:rPr>
        <w:t>§ 3</w:t>
      </w:r>
    </w:p>
    <w:p w14:paraId="13AED7C5" w14:textId="77777777" w:rsidR="0058185A" w:rsidRPr="000A2ACE" w:rsidRDefault="001755D3">
      <w:pPr>
        <w:spacing w:line="276" w:lineRule="auto"/>
        <w:jc w:val="center"/>
        <w:rPr>
          <w:rFonts w:asciiTheme="minorHAnsi" w:hAnsiTheme="minorHAnsi" w:cstheme="minorHAnsi"/>
          <w:b/>
          <w:bCs/>
          <w:sz w:val="20"/>
          <w:szCs w:val="20"/>
          <w:lang w:val="pl-PL"/>
        </w:rPr>
      </w:pPr>
      <w:r w:rsidRPr="000A2ACE">
        <w:rPr>
          <w:rFonts w:asciiTheme="minorHAnsi" w:hAnsiTheme="minorHAnsi" w:cstheme="minorHAnsi"/>
          <w:b/>
          <w:bCs/>
          <w:sz w:val="20"/>
          <w:szCs w:val="20"/>
          <w:lang w:val="pl-PL"/>
        </w:rPr>
        <w:t>Warunki uczestnictwa w projekcie</w:t>
      </w:r>
    </w:p>
    <w:p w14:paraId="35984EA6" w14:textId="6BF36BA1" w:rsidR="0058185A" w:rsidRPr="000A2ACE" w:rsidRDefault="001755D3" w:rsidP="00640F36">
      <w:pPr>
        <w:pStyle w:val="Default"/>
        <w:numPr>
          <w:ilvl w:val="0"/>
          <w:numId w:val="3"/>
        </w:numPr>
        <w:ind w:left="284"/>
        <w:jc w:val="both"/>
        <w:rPr>
          <w:rFonts w:asciiTheme="minorHAnsi" w:hAnsiTheme="minorHAnsi" w:cstheme="minorHAnsi"/>
          <w:sz w:val="20"/>
          <w:szCs w:val="20"/>
        </w:rPr>
      </w:pPr>
      <w:r w:rsidRPr="000A2ACE">
        <w:rPr>
          <w:rFonts w:asciiTheme="minorHAnsi" w:hAnsiTheme="minorHAnsi" w:cstheme="minorHAnsi"/>
          <w:color w:val="00000A"/>
          <w:sz w:val="20"/>
          <w:szCs w:val="20"/>
        </w:rPr>
        <w:t xml:space="preserve">W Projekcie może uczestniczyć </w:t>
      </w:r>
      <w:r w:rsidR="00401F77">
        <w:rPr>
          <w:rFonts w:asciiTheme="minorHAnsi" w:hAnsiTheme="minorHAnsi" w:cstheme="minorHAnsi"/>
          <w:sz w:val="20"/>
          <w:szCs w:val="20"/>
        </w:rPr>
        <w:t>78</w:t>
      </w:r>
      <w:r w:rsidR="00227473" w:rsidRPr="000A2ACE">
        <w:rPr>
          <w:rFonts w:asciiTheme="minorHAnsi" w:hAnsiTheme="minorHAnsi" w:cstheme="minorHAnsi"/>
          <w:sz w:val="20"/>
          <w:szCs w:val="20"/>
        </w:rPr>
        <w:t xml:space="preserve"> osób – pracowników </w:t>
      </w:r>
      <w:r w:rsidR="00401F77">
        <w:rPr>
          <w:rFonts w:asciiTheme="minorHAnsi" w:hAnsiTheme="minorHAnsi" w:cstheme="minorHAnsi"/>
          <w:sz w:val="20"/>
          <w:szCs w:val="20"/>
        </w:rPr>
        <w:t>Starostwa Powiatowego w Goleniowie</w:t>
      </w:r>
      <w:r w:rsidR="00227473" w:rsidRPr="000A2ACE">
        <w:rPr>
          <w:rFonts w:asciiTheme="minorHAnsi" w:hAnsiTheme="minorHAnsi" w:cstheme="minorHAnsi"/>
          <w:sz w:val="20"/>
          <w:szCs w:val="20"/>
        </w:rPr>
        <w:t>, w tym min. 30% osób w wieku 50 lat i więcej (</w:t>
      </w:r>
      <w:r w:rsidR="00401F77">
        <w:rPr>
          <w:rFonts w:asciiTheme="minorHAnsi" w:hAnsiTheme="minorHAnsi" w:cstheme="minorHAnsi"/>
          <w:sz w:val="20"/>
          <w:szCs w:val="20"/>
        </w:rPr>
        <w:t>2</w:t>
      </w:r>
      <w:r w:rsidR="00BF6B3B">
        <w:rPr>
          <w:rFonts w:asciiTheme="minorHAnsi" w:hAnsiTheme="minorHAnsi" w:cstheme="minorHAnsi"/>
          <w:sz w:val="20"/>
          <w:szCs w:val="20"/>
        </w:rPr>
        <w:t>4</w:t>
      </w:r>
      <w:r w:rsidR="00227473" w:rsidRPr="000A2ACE">
        <w:rPr>
          <w:rFonts w:asciiTheme="minorHAnsi" w:hAnsiTheme="minorHAnsi" w:cstheme="minorHAnsi"/>
          <w:sz w:val="20"/>
          <w:szCs w:val="20"/>
        </w:rPr>
        <w:t xml:space="preserve"> os</w:t>
      </w:r>
      <w:r w:rsidR="00BF6B3B">
        <w:rPr>
          <w:rFonts w:asciiTheme="minorHAnsi" w:hAnsiTheme="minorHAnsi" w:cstheme="minorHAnsi"/>
          <w:sz w:val="20"/>
          <w:szCs w:val="20"/>
        </w:rPr>
        <w:t>oby</w:t>
      </w:r>
      <w:r w:rsidR="00227473" w:rsidRPr="000A2ACE">
        <w:rPr>
          <w:rFonts w:asciiTheme="minorHAnsi" w:hAnsiTheme="minorHAnsi" w:cstheme="minorHAnsi"/>
          <w:sz w:val="20"/>
          <w:szCs w:val="20"/>
        </w:rPr>
        <w:t>).</w:t>
      </w:r>
    </w:p>
    <w:p w14:paraId="1D78B045" w14:textId="4A632944" w:rsidR="00436ED9" w:rsidRPr="000A2ACE" w:rsidRDefault="00436ED9" w:rsidP="00640F36">
      <w:pPr>
        <w:pStyle w:val="Default"/>
        <w:numPr>
          <w:ilvl w:val="0"/>
          <w:numId w:val="3"/>
        </w:numPr>
        <w:ind w:left="284"/>
        <w:jc w:val="both"/>
        <w:rPr>
          <w:rFonts w:asciiTheme="minorHAnsi" w:hAnsiTheme="minorHAnsi" w:cstheme="minorHAnsi"/>
          <w:sz w:val="20"/>
          <w:szCs w:val="20"/>
        </w:rPr>
      </w:pPr>
      <w:r w:rsidRPr="000A2ACE">
        <w:rPr>
          <w:rFonts w:asciiTheme="minorHAnsi" w:hAnsiTheme="minorHAnsi" w:cstheme="minorHAnsi"/>
          <w:color w:val="00000A"/>
          <w:sz w:val="20"/>
          <w:szCs w:val="20"/>
        </w:rPr>
        <w:t xml:space="preserve">W projekcie może wziąć </w:t>
      </w:r>
      <w:r w:rsidR="00C26C6C" w:rsidRPr="000A2ACE">
        <w:rPr>
          <w:rFonts w:asciiTheme="minorHAnsi" w:hAnsiTheme="minorHAnsi" w:cstheme="minorHAnsi"/>
          <w:color w:val="00000A"/>
          <w:sz w:val="20"/>
          <w:szCs w:val="20"/>
        </w:rPr>
        <w:t xml:space="preserve">udział </w:t>
      </w:r>
      <w:r w:rsidRPr="000A2ACE">
        <w:rPr>
          <w:rFonts w:asciiTheme="minorHAnsi" w:hAnsiTheme="minorHAnsi" w:cstheme="minorHAnsi"/>
          <w:color w:val="00000A"/>
          <w:sz w:val="20"/>
          <w:szCs w:val="20"/>
        </w:rPr>
        <w:t>osoba:</w:t>
      </w:r>
    </w:p>
    <w:p w14:paraId="2B4707F7" w14:textId="5E7D85D4" w:rsidR="0072577E" w:rsidRPr="000A2ACE" w:rsidRDefault="00436ED9" w:rsidP="00BB0336">
      <w:pPr>
        <w:pStyle w:val="Default"/>
        <w:numPr>
          <w:ilvl w:val="0"/>
          <w:numId w:val="31"/>
        </w:numPr>
        <w:spacing w:line="276" w:lineRule="auto"/>
        <w:jc w:val="both"/>
        <w:rPr>
          <w:rFonts w:asciiTheme="minorHAnsi" w:hAnsiTheme="minorHAnsi" w:cstheme="minorHAnsi"/>
          <w:bCs/>
          <w:color w:val="auto"/>
          <w:sz w:val="20"/>
          <w:szCs w:val="20"/>
        </w:rPr>
      </w:pPr>
      <w:r w:rsidRPr="000A2ACE">
        <w:rPr>
          <w:rFonts w:asciiTheme="minorHAnsi" w:hAnsiTheme="minorHAnsi" w:cstheme="minorHAnsi"/>
          <w:bCs/>
          <w:color w:val="auto"/>
          <w:sz w:val="20"/>
          <w:szCs w:val="20"/>
        </w:rPr>
        <w:t xml:space="preserve">zamieszkująca województwo zachodniopomorskie, </w:t>
      </w:r>
    </w:p>
    <w:p w14:paraId="30089EDE" w14:textId="4A957CA6" w:rsidR="0072577E" w:rsidRPr="000A2ACE" w:rsidRDefault="00436ED9" w:rsidP="00BB0336">
      <w:pPr>
        <w:pStyle w:val="Default"/>
        <w:numPr>
          <w:ilvl w:val="0"/>
          <w:numId w:val="31"/>
        </w:numPr>
        <w:spacing w:line="276" w:lineRule="auto"/>
        <w:jc w:val="both"/>
        <w:rPr>
          <w:rFonts w:asciiTheme="minorHAnsi" w:hAnsiTheme="minorHAnsi" w:cstheme="minorHAnsi"/>
          <w:bCs/>
          <w:sz w:val="20"/>
          <w:szCs w:val="20"/>
        </w:rPr>
      </w:pPr>
      <w:r w:rsidRPr="000A2ACE">
        <w:rPr>
          <w:rFonts w:asciiTheme="minorHAnsi" w:hAnsiTheme="minorHAnsi" w:cstheme="minorHAnsi"/>
          <w:bCs/>
          <w:color w:val="auto"/>
          <w:sz w:val="20"/>
          <w:szCs w:val="20"/>
        </w:rPr>
        <w:t xml:space="preserve">zatrudniona w </w:t>
      </w:r>
      <w:r w:rsidR="00BF6B3B">
        <w:rPr>
          <w:rFonts w:asciiTheme="minorHAnsi" w:hAnsiTheme="minorHAnsi" w:cstheme="minorHAnsi"/>
          <w:bCs/>
          <w:color w:val="auto"/>
          <w:sz w:val="20"/>
          <w:szCs w:val="20"/>
        </w:rPr>
        <w:t>Starostwie Powiatowym w Goleniowie</w:t>
      </w:r>
      <w:r w:rsidRPr="000A2ACE">
        <w:rPr>
          <w:rFonts w:asciiTheme="minorHAnsi" w:hAnsiTheme="minorHAnsi" w:cstheme="minorHAnsi"/>
          <w:bCs/>
          <w:color w:val="auto"/>
          <w:sz w:val="20"/>
          <w:szCs w:val="20"/>
        </w:rPr>
        <w:t xml:space="preserve"> na umowę o pracę w wymiarze minimum ½ etatu</w:t>
      </w:r>
      <w:r w:rsidR="00BF6B3B">
        <w:rPr>
          <w:rFonts w:asciiTheme="minorHAnsi" w:hAnsiTheme="minorHAnsi" w:cstheme="minorHAnsi"/>
          <w:bCs/>
          <w:sz w:val="20"/>
          <w:szCs w:val="20"/>
        </w:rPr>
        <w:t>,</w:t>
      </w:r>
    </w:p>
    <w:p w14:paraId="790C9509" w14:textId="41E24072" w:rsidR="0072577E" w:rsidRPr="000A2ACE" w:rsidRDefault="0072577E" w:rsidP="00BB0336">
      <w:pPr>
        <w:pStyle w:val="Default"/>
        <w:numPr>
          <w:ilvl w:val="0"/>
          <w:numId w:val="31"/>
        </w:numPr>
        <w:spacing w:line="276" w:lineRule="auto"/>
        <w:jc w:val="both"/>
        <w:rPr>
          <w:rFonts w:asciiTheme="minorHAnsi" w:hAnsiTheme="minorHAnsi" w:cstheme="minorHAnsi"/>
          <w:sz w:val="20"/>
          <w:szCs w:val="20"/>
        </w:rPr>
      </w:pPr>
      <w:r w:rsidRPr="000A2ACE">
        <w:rPr>
          <w:rFonts w:asciiTheme="minorHAnsi" w:hAnsiTheme="minorHAnsi" w:cstheme="minorHAnsi"/>
          <w:bCs/>
          <w:color w:val="auto"/>
          <w:sz w:val="20"/>
          <w:szCs w:val="20"/>
        </w:rPr>
        <w:t>narażona</w:t>
      </w:r>
      <w:r w:rsidRPr="000A2ACE">
        <w:rPr>
          <w:rFonts w:asciiTheme="minorHAnsi" w:hAnsiTheme="minorHAnsi" w:cstheme="minorHAnsi"/>
          <w:bCs/>
          <w:sz w:val="20"/>
          <w:szCs w:val="20"/>
        </w:rPr>
        <w:t xml:space="preserve"> na wystąpienie czynników negatywnie wpływających na stan zdrowia w miejscu pracy-tryb pracy siedzący, przy komputerze, praca z klientem.</w:t>
      </w:r>
    </w:p>
    <w:p w14:paraId="47E1E062" w14:textId="00096BE8" w:rsidR="0058185A" w:rsidRPr="00097143" w:rsidRDefault="001755D3" w:rsidP="00640F36">
      <w:pPr>
        <w:pStyle w:val="Default"/>
        <w:numPr>
          <w:ilvl w:val="0"/>
          <w:numId w:val="3"/>
        </w:numPr>
        <w:ind w:left="284"/>
        <w:jc w:val="both"/>
        <w:rPr>
          <w:rFonts w:asciiTheme="minorHAnsi" w:hAnsiTheme="minorHAnsi" w:cstheme="minorHAnsi"/>
          <w:color w:val="auto"/>
          <w:sz w:val="20"/>
          <w:szCs w:val="20"/>
        </w:rPr>
      </w:pPr>
      <w:r w:rsidRPr="00097143">
        <w:rPr>
          <w:rFonts w:asciiTheme="minorHAnsi" w:hAnsiTheme="minorHAnsi" w:cstheme="minorHAnsi"/>
          <w:color w:val="auto"/>
          <w:sz w:val="20"/>
          <w:szCs w:val="20"/>
        </w:rPr>
        <w:t xml:space="preserve">Uczestnik Projektu deklaruje uczestnictwo w Projekcie </w:t>
      </w:r>
      <w:r w:rsidRPr="004B59B2">
        <w:rPr>
          <w:rFonts w:asciiTheme="minorHAnsi" w:hAnsiTheme="minorHAnsi" w:cstheme="minorHAnsi"/>
          <w:color w:val="auto"/>
          <w:sz w:val="20"/>
          <w:szCs w:val="20"/>
        </w:rPr>
        <w:t xml:space="preserve">wypełniając i podpisując </w:t>
      </w:r>
      <w:bookmarkStart w:id="3" w:name="_Hlk130972281"/>
      <w:r w:rsidRPr="004B59B2">
        <w:rPr>
          <w:rFonts w:asciiTheme="minorHAnsi" w:hAnsiTheme="minorHAnsi" w:cstheme="minorHAnsi"/>
          <w:color w:val="auto"/>
          <w:sz w:val="20"/>
          <w:szCs w:val="20"/>
        </w:rPr>
        <w:t xml:space="preserve">formularz </w:t>
      </w:r>
      <w:r w:rsidR="0096038F" w:rsidRPr="004B59B2">
        <w:rPr>
          <w:rFonts w:asciiTheme="minorHAnsi" w:hAnsiTheme="minorHAnsi" w:cstheme="minorHAnsi"/>
          <w:color w:val="auto"/>
          <w:sz w:val="20"/>
          <w:szCs w:val="20"/>
        </w:rPr>
        <w:t>zgłoszeniowy</w:t>
      </w:r>
      <w:r w:rsidR="006518B9" w:rsidRPr="004B59B2">
        <w:rPr>
          <w:rFonts w:asciiTheme="minorHAnsi" w:hAnsiTheme="minorHAnsi" w:cstheme="minorHAnsi"/>
          <w:color w:val="auto"/>
          <w:sz w:val="20"/>
          <w:szCs w:val="20"/>
        </w:rPr>
        <w:t xml:space="preserve"> do projektu</w:t>
      </w:r>
      <w:r w:rsidR="0096038F" w:rsidRPr="004B59B2">
        <w:rPr>
          <w:rFonts w:asciiTheme="minorHAnsi" w:hAnsiTheme="minorHAnsi" w:cstheme="minorHAnsi"/>
          <w:color w:val="auto"/>
          <w:sz w:val="20"/>
          <w:szCs w:val="20"/>
        </w:rPr>
        <w:t xml:space="preserve"> (</w:t>
      </w:r>
      <w:r w:rsidR="00CD4367" w:rsidRPr="004B59B2">
        <w:rPr>
          <w:rFonts w:asciiTheme="minorHAnsi" w:hAnsiTheme="minorHAnsi" w:cstheme="minorHAnsi"/>
          <w:color w:val="auto"/>
          <w:sz w:val="20"/>
          <w:szCs w:val="20"/>
        </w:rPr>
        <w:t xml:space="preserve">załącznik nr </w:t>
      </w:r>
      <w:r w:rsidR="004B59B2" w:rsidRPr="004B59B2">
        <w:rPr>
          <w:rFonts w:asciiTheme="minorHAnsi" w:hAnsiTheme="minorHAnsi" w:cstheme="minorHAnsi"/>
          <w:color w:val="auto"/>
          <w:sz w:val="20"/>
          <w:szCs w:val="20"/>
        </w:rPr>
        <w:t>1</w:t>
      </w:r>
      <w:r w:rsidR="0096038F" w:rsidRPr="004B59B2">
        <w:rPr>
          <w:rFonts w:asciiTheme="minorHAnsi" w:hAnsiTheme="minorHAnsi" w:cstheme="minorHAnsi"/>
          <w:color w:val="auto"/>
          <w:sz w:val="20"/>
          <w:szCs w:val="20"/>
        </w:rPr>
        <w:t>)</w:t>
      </w:r>
      <w:r w:rsidRPr="004B59B2">
        <w:rPr>
          <w:rFonts w:asciiTheme="minorHAnsi" w:hAnsiTheme="minorHAnsi" w:cstheme="minorHAnsi"/>
          <w:color w:val="auto"/>
          <w:sz w:val="20"/>
          <w:szCs w:val="20"/>
        </w:rPr>
        <w:t xml:space="preserve"> wraz z deklaracją </w:t>
      </w:r>
      <w:r w:rsidR="006518B9" w:rsidRPr="004B59B2">
        <w:rPr>
          <w:rFonts w:asciiTheme="minorHAnsi" w:hAnsiTheme="minorHAnsi" w:cstheme="minorHAnsi"/>
          <w:color w:val="auto"/>
          <w:sz w:val="20"/>
          <w:szCs w:val="20"/>
        </w:rPr>
        <w:t xml:space="preserve">udziału w projekcie </w:t>
      </w:r>
      <w:r w:rsidR="00CD4367" w:rsidRPr="004B59B2">
        <w:rPr>
          <w:rFonts w:asciiTheme="minorHAnsi" w:hAnsiTheme="minorHAnsi" w:cstheme="minorHAnsi"/>
          <w:color w:val="auto"/>
          <w:sz w:val="20"/>
          <w:szCs w:val="20"/>
        </w:rPr>
        <w:t xml:space="preserve">(załącznik nr </w:t>
      </w:r>
      <w:r w:rsidR="004B59B2" w:rsidRPr="004B59B2">
        <w:rPr>
          <w:rFonts w:asciiTheme="minorHAnsi" w:hAnsiTheme="minorHAnsi" w:cstheme="minorHAnsi"/>
          <w:color w:val="auto"/>
          <w:sz w:val="20"/>
          <w:szCs w:val="20"/>
        </w:rPr>
        <w:t>2</w:t>
      </w:r>
      <w:r w:rsidR="00CD4367" w:rsidRPr="004B59B2">
        <w:rPr>
          <w:rFonts w:asciiTheme="minorHAnsi" w:hAnsiTheme="minorHAnsi" w:cstheme="minorHAnsi"/>
          <w:color w:val="auto"/>
          <w:sz w:val="20"/>
          <w:szCs w:val="20"/>
        </w:rPr>
        <w:t>)</w:t>
      </w:r>
      <w:r w:rsidRPr="004B59B2">
        <w:rPr>
          <w:rFonts w:asciiTheme="minorHAnsi" w:hAnsiTheme="minorHAnsi" w:cstheme="minorHAnsi"/>
          <w:color w:val="auto"/>
          <w:sz w:val="20"/>
          <w:szCs w:val="20"/>
        </w:rPr>
        <w:t xml:space="preserve"> oraz oświadczenie</w:t>
      </w:r>
      <w:r w:rsidRPr="00097143">
        <w:rPr>
          <w:rFonts w:asciiTheme="minorHAnsi" w:hAnsiTheme="minorHAnsi" w:cstheme="minorHAnsi"/>
          <w:color w:val="auto"/>
          <w:sz w:val="20"/>
          <w:szCs w:val="20"/>
        </w:rPr>
        <w:t xml:space="preserve"> </w:t>
      </w:r>
      <w:r w:rsidR="006518B9" w:rsidRPr="00097143">
        <w:rPr>
          <w:rFonts w:asciiTheme="minorHAnsi" w:hAnsiTheme="minorHAnsi" w:cstheme="minorHAnsi"/>
          <w:color w:val="auto"/>
          <w:sz w:val="20"/>
          <w:szCs w:val="20"/>
        </w:rPr>
        <w:t>uczestnika projektu</w:t>
      </w:r>
      <w:r w:rsidR="00CD4367" w:rsidRPr="00097143">
        <w:rPr>
          <w:rFonts w:asciiTheme="minorHAnsi" w:hAnsiTheme="minorHAnsi" w:cstheme="minorHAnsi"/>
          <w:color w:val="auto"/>
          <w:sz w:val="20"/>
          <w:szCs w:val="20"/>
        </w:rPr>
        <w:t xml:space="preserve"> (załącznik nr </w:t>
      </w:r>
      <w:r w:rsidR="004B59B2">
        <w:rPr>
          <w:rFonts w:asciiTheme="minorHAnsi" w:hAnsiTheme="minorHAnsi" w:cstheme="minorHAnsi"/>
          <w:color w:val="auto"/>
          <w:sz w:val="20"/>
          <w:szCs w:val="20"/>
        </w:rPr>
        <w:t>3</w:t>
      </w:r>
      <w:r w:rsidR="00CD4367" w:rsidRPr="00097143">
        <w:rPr>
          <w:rFonts w:asciiTheme="minorHAnsi" w:hAnsiTheme="minorHAnsi" w:cstheme="minorHAnsi"/>
          <w:color w:val="auto"/>
          <w:sz w:val="20"/>
          <w:szCs w:val="20"/>
        </w:rPr>
        <w:t>)</w:t>
      </w:r>
      <w:bookmarkEnd w:id="3"/>
      <w:r w:rsidRPr="00097143">
        <w:rPr>
          <w:rFonts w:asciiTheme="minorHAnsi" w:hAnsiTheme="minorHAnsi" w:cstheme="minorHAnsi"/>
          <w:color w:val="auto"/>
          <w:sz w:val="20"/>
          <w:szCs w:val="20"/>
        </w:rPr>
        <w:t>.</w:t>
      </w:r>
    </w:p>
    <w:p w14:paraId="5D24C61C" w14:textId="672CE961" w:rsidR="0058185A" w:rsidRPr="000A2ACE" w:rsidRDefault="001755D3" w:rsidP="00640F36">
      <w:pPr>
        <w:pStyle w:val="Default"/>
        <w:numPr>
          <w:ilvl w:val="0"/>
          <w:numId w:val="3"/>
        </w:numPr>
        <w:ind w:left="284"/>
        <w:jc w:val="both"/>
        <w:rPr>
          <w:rFonts w:asciiTheme="minorHAnsi" w:hAnsiTheme="minorHAnsi" w:cstheme="minorHAnsi"/>
          <w:color w:val="00000A"/>
          <w:sz w:val="20"/>
          <w:szCs w:val="20"/>
        </w:rPr>
      </w:pPr>
      <w:r w:rsidRPr="00097143">
        <w:rPr>
          <w:rFonts w:asciiTheme="minorHAnsi" w:hAnsiTheme="minorHAnsi" w:cstheme="minorHAnsi"/>
          <w:color w:val="auto"/>
          <w:sz w:val="20"/>
          <w:szCs w:val="20"/>
        </w:rPr>
        <w:t xml:space="preserve">Uczestnik </w:t>
      </w:r>
      <w:r w:rsidRPr="000A2ACE">
        <w:rPr>
          <w:rFonts w:asciiTheme="minorHAnsi" w:hAnsiTheme="minorHAnsi" w:cstheme="minorHAnsi"/>
          <w:color w:val="00000A"/>
          <w:sz w:val="20"/>
          <w:szCs w:val="20"/>
        </w:rPr>
        <w:t xml:space="preserve">Projektu oświadcza, iż zapoznał się z </w:t>
      </w:r>
      <w:r w:rsidR="00B672A4" w:rsidRPr="000A2ACE">
        <w:rPr>
          <w:rFonts w:asciiTheme="minorHAnsi" w:hAnsiTheme="minorHAnsi" w:cstheme="minorHAnsi"/>
          <w:color w:val="00000A"/>
          <w:sz w:val="20"/>
          <w:szCs w:val="20"/>
        </w:rPr>
        <w:t>r</w:t>
      </w:r>
      <w:r w:rsidRPr="000A2ACE">
        <w:rPr>
          <w:rFonts w:asciiTheme="minorHAnsi" w:hAnsiTheme="minorHAnsi" w:cstheme="minorHAnsi"/>
          <w:color w:val="00000A"/>
          <w:sz w:val="20"/>
          <w:szCs w:val="20"/>
        </w:rPr>
        <w:t xml:space="preserve">egulaminem </w:t>
      </w:r>
      <w:r w:rsidR="00B672A4" w:rsidRPr="000A2ACE">
        <w:rPr>
          <w:rFonts w:asciiTheme="minorHAnsi" w:hAnsiTheme="minorHAnsi" w:cstheme="minorHAnsi"/>
          <w:color w:val="00000A"/>
          <w:sz w:val="20"/>
          <w:szCs w:val="20"/>
        </w:rPr>
        <w:t>p</w:t>
      </w:r>
      <w:r w:rsidRPr="000A2ACE">
        <w:rPr>
          <w:rFonts w:asciiTheme="minorHAnsi" w:hAnsiTheme="minorHAnsi" w:cstheme="minorHAnsi"/>
          <w:color w:val="00000A"/>
          <w:sz w:val="20"/>
          <w:szCs w:val="20"/>
        </w:rPr>
        <w:t>rojektu oraz spełnia warunki uczestnictwa w</w:t>
      </w:r>
      <w:r w:rsidR="00BB0336" w:rsidRPr="000A2ACE">
        <w:rPr>
          <w:rFonts w:asciiTheme="minorHAnsi" w:hAnsiTheme="minorHAnsi" w:cstheme="minorHAnsi"/>
          <w:color w:val="00000A"/>
          <w:sz w:val="20"/>
          <w:szCs w:val="20"/>
        </w:rPr>
        <w:t> </w:t>
      </w:r>
      <w:r w:rsidRPr="000A2ACE">
        <w:rPr>
          <w:rFonts w:asciiTheme="minorHAnsi" w:hAnsiTheme="minorHAnsi" w:cstheme="minorHAnsi"/>
          <w:color w:val="00000A"/>
          <w:sz w:val="20"/>
          <w:szCs w:val="20"/>
        </w:rPr>
        <w:t>nim określone.</w:t>
      </w:r>
    </w:p>
    <w:p w14:paraId="66D105EC" w14:textId="575FE93A" w:rsidR="0058185A" w:rsidRPr="000A2ACE" w:rsidRDefault="001755D3" w:rsidP="00640F36">
      <w:pPr>
        <w:pStyle w:val="Default"/>
        <w:numPr>
          <w:ilvl w:val="0"/>
          <w:numId w:val="3"/>
        </w:numPr>
        <w:ind w:left="284"/>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Uczestnik Projektu jest świadomy odpowiedzialności</w:t>
      </w:r>
      <w:r w:rsidR="005C6500" w:rsidRPr="000A2ACE">
        <w:rPr>
          <w:rFonts w:asciiTheme="minorHAnsi" w:hAnsiTheme="minorHAnsi" w:cstheme="minorHAnsi"/>
          <w:color w:val="auto"/>
          <w:sz w:val="20"/>
          <w:szCs w:val="20"/>
        </w:rPr>
        <w:t xml:space="preserve"> </w:t>
      </w:r>
      <w:r w:rsidRPr="000A2ACE">
        <w:rPr>
          <w:rFonts w:asciiTheme="minorHAnsi" w:hAnsiTheme="minorHAnsi" w:cstheme="minorHAnsi"/>
          <w:color w:val="auto"/>
          <w:sz w:val="20"/>
          <w:szCs w:val="20"/>
        </w:rPr>
        <w:t xml:space="preserve">za składanie nieprawdziwych oświadczeń, na podstawie których został zakwalifikowany do udziału w Projekcie. </w:t>
      </w:r>
    </w:p>
    <w:p w14:paraId="7BDD2232" w14:textId="0A3E9086" w:rsidR="0058185A" w:rsidRPr="000A2ACE" w:rsidRDefault="001755D3" w:rsidP="00640F36">
      <w:pPr>
        <w:pStyle w:val="Default"/>
        <w:numPr>
          <w:ilvl w:val="0"/>
          <w:numId w:val="3"/>
        </w:numPr>
        <w:ind w:left="284"/>
        <w:jc w:val="both"/>
        <w:rPr>
          <w:rFonts w:asciiTheme="minorHAnsi" w:hAnsiTheme="minorHAnsi" w:cstheme="minorHAnsi"/>
          <w:color w:val="FF0000"/>
          <w:sz w:val="20"/>
          <w:szCs w:val="20"/>
        </w:rPr>
      </w:pPr>
      <w:r w:rsidRPr="000A2ACE">
        <w:rPr>
          <w:rFonts w:asciiTheme="minorHAnsi" w:hAnsiTheme="minorHAnsi" w:cstheme="minorHAnsi"/>
          <w:color w:val="00000A"/>
          <w:sz w:val="20"/>
          <w:szCs w:val="20"/>
        </w:rPr>
        <w:t>Udział w Projekcie jest dobrowolny i bezpłatny pod wa</w:t>
      </w:r>
      <w:r w:rsidRPr="000A2ACE">
        <w:rPr>
          <w:rFonts w:asciiTheme="minorHAnsi" w:hAnsiTheme="minorHAnsi" w:cstheme="minorHAnsi"/>
          <w:color w:val="auto"/>
          <w:sz w:val="20"/>
          <w:szCs w:val="20"/>
        </w:rPr>
        <w:t xml:space="preserve">runkiem realizacji obowiązków wynikających z </w:t>
      </w:r>
      <w:r w:rsidR="00B7164E" w:rsidRPr="000A2ACE">
        <w:rPr>
          <w:rFonts w:asciiTheme="minorHAnsi" w:hAnsiTheme="minorHAnsi" w:cstheme="minorHAnsi"/>
          <w:color w:val="auto"/>
          <w:sz w:val="20"/>
          <w:szCs w:val="20"/>
        </w:rPr>
        <w:t>u</w:t>
      </w:r>
      <w:r w:rsidRPr="000A2ACE">
        <w:rPr>
          <w:rFonts w:asciiTheme="minorHAnsi" w:hAnsiTheme="minorHAnsi" w:cstheme="minorHAnsi"/>
          <w:color w:val="auto"/>
          <w:sz w:val="20"/>
          <w:szCs w:val="20"/>
        </w:rPr>
        <w:t xml:space="preserve">mowy uczestnictwa w </w:t>
      </w:r>
      <w:r w:rsidR="00B926F6" w:rsidRPr="000A2ACE">
        <w:rPr>
          <w:rFonts w:asciiTheme="minorHAnsi" w:hAnsiTheme="minorHAnsi" w:cstheme="minorHAnsi"/>
          <w:color w:val="auto"/>
          <w:sz w:val="20"/>
          <w:szCs w:val="20"/>
        </w:rPr>
        <w:t>p</w:t>
      </w:r>
      <w:r w:rsidRPr="000A2ACE">
        <w:rPr>
          <w:rFonts w:asciiTheme="minorHAnsi" w:hAnsiTheme="minorHAnsi" w:cstheme="minorHAnsi"/>
          <w:color w:val="auto"/>
          <w:sz w:val="20"/>
          <w:szCs w:val="20"/>
        </w:rPr>
        <w:t xml:space="preserve">rojekcie oraz z </w:t>
      </w:r>
      <w:r w:rsidR="00B7164E" w:rsidRPr="000A2ACE">
        <w:rPr>
          <w:rFonts w:asciiTheme="minorHAnsi" w:hAnsiTheme="minorHAnsi" w:cstheme="minorHAnsi"/>
          <w:color w:val="auto"/>
          <w:sz w:val="20"/>
          <w:szCs w:val="20"/>
        </w:rPr>
        <w:t>r</w:t>
      </w:r>
      <w:r w:rsidRPr="000A2ACE">
        <w:rPr>
          <w:rFonts w:asciiTheme="minorHAnsi" w:hAnsiTheme="minorHAnsi" w:cstheme="minorHAnsi"/>
          <w:color w:val="auto"/>
          <w:sz w:val="20"/>
          <w:szCs w:val="20"/>
        </w:rPr>
        <w:t xml:space="preserve">egulaminu </w:t>
      </w:r>
      <w:r w:rsidR="00B7164E" w:rsidRPr="000A2ACE">
        <w:rPr>
          <w:rFonts w:asciiTheme="minorHAnsi" w:hAnsiTheme="minorHAnsi" w:cstheme="minorHAnsi"/>
          <w:color w:val="auto"/>
          <w:sz w:val="20"/>
          <w:szCs w:val="20"/>
        </w:rPr>
        <w:t>p</w:t>
      </w:r>
      <w:r w:rsidRPr="000A2ACE">
        <w:rPr>
          <w:rFonts w:asciiTheme="minorHAnsi" w:hAnsiTheme="minorHAnsi" w:cstheme="minorHAnsi"/>
          <w:color w:val="auto"/>
          <w:sz w:val="20"/>
          <w:szCs w:val="20"/>
        </w:rPr>
        <w:t>rojektu.</w:t>
      </w:r>
    </w:p>
    <w:p w14:paraId="6D75D4D8" w14:textId="77777777" w:rsidR="0058185A" w:rsidRPr="000A2ACE" w:rsidRDefault="001755D3" w:rsidP="00640F36">
      <w:pPr>
        <w:pStyle w:val="Default"/>
        <w:numPr>
          <w:ilvl w:val="0"/>
          <w:numId w:val="3"/>
        </w:numPr>
        <w:ind w:left="284"/>
        <w:jc w:val="both"/>
        <w:rPr>
          <w:rFonts w:asciiTheme="minorHAnsi" w:hAnsiTheme="minorHAnsi" w:cstheme="minorHAnsi"/>
          <w:color w:val="00000A"/>
          <w:sz w:val="20"/>
          <w:szCs w:val="20"/>
        </w:rPr>
      </w:pPr>
      <w:r w:rsidRPr="000A2ACE">
        <w:rPr>
          <w:rFonts w:asciiTheme="minorHAnsi" w:hAnsiTheme="minorHAnsi" w:cstheme="minorHAnsi"/>
          <w:color w:val="00000A"/>
          <w:sz w:val="20"/>
          <w:szCs w:val="20"/>
        </w:rPr>
        <w:t>Wszystkie podejmowane działania będą prowadzone zgodne z zasadą równości szans, w tym równości płci, dostępności dla osób niepełnosprawnych i zasadą niedyskryminacji.</w:t>
      </w:r>
    </w:p>
    <w:p w14:paraId="5C7345E6" w14:textId="77777777" w:rsidR="0058185A" w:rsidRPr="000A2ACE" w:rsidRDefault="0058185A" w:rsidP="00BB0336">
      <w:pPr>
        <w:tabs>
          <w:tab w:val="left" w:pos="735"/>
          <w:tab w:val="center" w:pos="4680"/>
        </w:tabs>
        <w:spacing w:line="276" w:lineRule="auto"/>
        <w:rPr>
          <w:rFonts w:asciiTheme="minorHAnsi" w:hAnsiTheme="minorHAnsi" w:cstheme="minorHAnsi"/>
          <w:b/>
          <w:bCs/>
          <w:sz w:val="20"/>
          <w:szCs w:val="20"/>
          <w:lang w:val="pl-PL"/>
        </w:rPr>
      </w:pPr>
    </w:p>
    <w:p w14:paraId="111824C5" w14:textId="0FE919E6" w:rsidR="00FA245C" w:rsidRPr="000A2ACE" w:rsidRDefault="00FA245C" w:rsidP="00BB0336">
      <w:pPr>
        <w:tabs>
          <w:tab w:val="left" w:pos="735"/>
          <w:tab w:val="center" w:pos="4680"/>
        </w:tabs>
        <w:spacing w:after="0" w:line="240" w:lineRule="auto"/>
        <w:jc w:val="center"/>
        <w:rPr>
          <w:rFonts w:asciiTheme="minorHAnsi" w:hAnsiTheme="minorHAnsi" w:cstheme="minorHAnsi"/>
          <w:b/>
          <w:bCs/>
          <w:sz w:val="20"/>
          <w:szCs w:val="20"/>
          <w:lang w:val="pl-PL"/>
        </w:rPr>
      </w:pPr>
      <w:r w:rsidRPr="000A2ACE">
        <w:rPr>
          <w:rFonts w:asciiTheme="minorHAnsi" w:hAnsiTheme="minorHAnsi" w:cstheme="minorHAnsi"/>
          <w:b/>
          <w:bCs/>
          <w:sz w:val="20"/>
          <w:szCs w:val="20"/>
          <w:lang w:val="pl-PL"/>
        </w:rPr>
        <w:t>§ 4</w:t>
      </w:r>
    </w:p>
    <w:p w14:paraId="66474DB7" w14:textId="3387DC34" w:rsidR="00FA245C" w:rsidRPr="000A2ACE" w:rsidRDefault="00FA245C" w:rsidP="00FA245C">
      <w:pPr>
        <w:spacing w:line="276" w:lineRule="auto"/>
        <w:jc w:val="center"/>
        <w:rPr>
          <w:rFonts w:asciiTheme="minorHAnsi" w:hAnsiTheme="minorHAnsi" w:cstheme="minorHAnsi"/>
          <w:b/>
          <w:bCs/>
          <w:lang w:val="pl-PL"/>
        </w:rPr>
      </w:pPr>
      <w:r w:rsidRPr="000A2ACE">
        <w:rPr>
          <w:rFonts w:asciiTheme="minorHAnsi" w:hAnsiTheme="minorHAnsi" w:cstheme="minorHAnsi"/>
          <w:b/>
          <w:bCs/>
          <w:lang w:val="pl-PL"/>
        </w:rPr>
        <w:t>Rekrutacja Uczestników Projektu</w:t>
      </w:r>
    </w:p>
    <w:p w14:paraId="266C860C" w14:textId="22694DB9" w:rsidR="0096038F" w:rsidRPr="000A2ACE" w:rsidRDefault="00FA245C" w:rsidP="00640F36">
      <w:pPr>
        <w:numPr>
          <w:ilvl w:val="0"/>
          <w:numId w:val="7"/>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Rekrutacja </w:t>
      </w:r>
      <w:r w:rsidR="0096038F" w:rsidRPr="000A2ACE">
        <w:rPr>
          <w:rFonts w:asciiTheme="minorHAnsi" w:hAnsiTheme="minorHAnsi" w:cstheme="minorHAnsi"/>
          <w:sz w:val="20"/>
          <w:szCs w:val="20"/>
          <w:lang w:val="pl-PL"/>
        </w:rPr>
        <w:t xml:space="preserve">do Projektu ma charakter </w:t>
      </w:r>
      <w:r w:rsidR="00C93299" w:rsidRPr="000A2ACE">
        <w:rPr>
          <w:rFonts w:asciiTheme="minorHAnsi" w:hAnsiTheme="minorHAnsi" w:cstheme="minorHAnsi"/>
          <w:sz w:val="20"/>
          <w:szCs w:val="20"/>
          <w:lang w:val="pl-PL"/>
        </w:rPr>
        <w:t xml:space="preserve">formalny </w:t>
      </w:r>
      <w:r w:rsidR="0096038F" w:rsidRPr="000A2ACE">
        <w:rPr>
          <w:rFonts w:asciiTheme="minorHAnsi" w:hAnsiTheme="minorHAnsi" w:cstheme="minorHAnsi"/>
          <w:sz w:val="20"/>
          <w:szCs w:val="20"/>
          <w:lang w:val="pl-PL"/>
        </w:rPr>
        <w:t>i będzie prowadzon</w:t>
      </w:r>
      <w:r w:rsidR="007875C9" w:rsidRPr="000A2ACE">
        <w:rPr>
          <w:rFonts w:asciiTheme="minorHAnsi" w:hAnsiTheme="minorHAnsi" w:cstheme="minorHAnsi"/>
          <w:sz w:val="20"/>
          <w:szCs w:val="20"/>
          <w:lang w:val="pl-PL"/>
        </w:rPr>
        <w:t>a</w:t>
      </w:r>
      <w:r w:rsidR="0096038F" w:rsidRPr="000A2ACE">
        <w:rPr>
          <w:rFonts w:asciiTheme="minorHAnsi" w:hAnsiTheme="minorHAnsi" w:cstheme="minorHAnsi"/>
          <w:sz w:val="20"/>
          <w:szCs w:val="20"/>
          <w:lang w:val="pl-PL"/>
        </w:rPr>
        <w:t xml:space="preserve"> </w:t>
      </w:r>
      <w:r w:rsidR="008610F3" w:rsidRPr="000A2ACE">
        <w:rPr>
          <w:rFonts w:asciiTheme="minorHAnsi" w:hAnsiTheme="minorHAnsi" w:cstheme="minorHAnsi"/>
          <w:sz w:val="20"/>
          <w:szCs w:val="20"/>
          <w:lang w:val="pl-PL"/>
        </w:rPr>
        <w:t>w</w:t>
      </w:r>
      <w:r w:rsidR="007875C9" w:rsidRPr="000A2ACE">
        <w:rPr>
          <w:rFonts w:asciiTheme="minorHAnsi" w:hAnsiTheme="minorHAnsi" w:cstheme="minorHAnsi"/>
          <w:sz w:val="20"/>
          <w:szCs w:val="20"/>
          <w:lang w:val="pl-PL"/>
        </w:rPr>
        <w:t xml:space="preserve">śród pracowników </w:t>
      </w:r>
      <w:r w:rsidR="00C645A0">
        <w:rPr>
          <w:rFonts w:asciiTheme="minorHAnsi" w:hAnsiTheme="minorHAnsi" w:cstheme="minorHAnsi"/>
          <w:sz w:val="20"/>
          <w:szCs w:val="20"/>
          <w:lang w:val="pl-PL"/>
        </w:rPr>
        <w:t xml:space="preserve">Starostwa </w:t>
      </w:r>
      <w:r w:rsidR="0087129C">
        <w:rPr>
          <w:rFonts w:asciiTheme="minorHAnsi" w:hAnsiTheme="minorHAnsi" w:cstheme="minorHAnsi"/>
          <w:sz w:val="20"/>
          <w:szCs w:val="20"/>
          <w:lang w:val="pl-PL"/>
        </w:rPr>
        <w:t>Powiatowego w Goleniowie</w:t>
      </w:r>
      <w:r w:rsidR="007875C9" w:rsidRPr="000A2ACE">
        <w:rPr>
          <w:rFonts w:asciiTheme="minorHAnsi" w:hAnsiTheme="minorHAnsi" w:cstheme="minorHAnsi"/>
          <w:sz w:val="20"/>
          <w:szCs w:val="20"/>
          <w:lang w:val="pl-PL"/>
        </w:rPr>
        <w:t xml:space="preserve"> </w:t>
      </w:r>
      <w:r w:rsidR="00E42548" w:rsidRPr="000A2ACE">
        <w:rPr>
          <w:rFonts w:asciiTheme="minorHAnsi" w:hAnsiTheme="minorHAnsi" w:cstheme="minorHAnsi"/>
          <w:sz w:val="20"/>
          <w:szCs w:val="20"/>
          <w:lang w:val="pl-PL"/>
        </w:rPr>
        <w:t xml:space="preserve">w </w:t>
      </w:r>
      <w:r w:rsidR="0096038F" w:rsidRPr="000A2ACE">
        <w:rPr>
          <w:rFonts w:asciiTheme="minorHAnsi" w:hAnsiTheme="minorHAnsi" w:cstheme="minorHAnsi"/>
          <w:sz w:val="20"/>
          <w:szCs w:val="20"/>
          <w:lang w:val="pl-PL"/>
        </w:rPr>
        <w:t>okresie</w:t>
      </w:r>
      <w:r w:rsidR="008610F3" w:rsidRPr="000A2ACE">
        <w:rPr>
          <w:rFonts w:asciiTheme="minorHAnsi" w:hAnsiTheme="minorHAnsi" w:cstheme="minorHAnsi"/>
          <w:sz w:val="20"/>
          <w:szCs w:val="20"/>
          <w:lang w:val="pl-PL"/>
        </w:rPr>
        <w:t xml:space="preserve"> </w:t>
      </w:r>
      <w:r w:rsidR="0096038F" w:rsidRPr="000A2ACE">
        <w:rPr>
          <w:rFonts w:asciiTheme="minorHAnsi" w:hAnsiTheme="minorHAnsi" w:cstheme="minorHAnsi"/>
          <w:sz w:val="20"/>
          <w:szCs w:val="20"/>
          <w:lang w:val="pl-PL"/>
        </w:rPr>
        <w:t xml:space="preserve">od </w:t>
      </w:r>
      <w:r w:rsidR="00C26C6C" w:rsidRPr="000A2ACE">
        <w:rPr>
          <w:rFonts w:asciiTheme="minorHAnsi" w:hAnsiTheme="minorHAnsi" w:cstheme="minorHAnsi"/>
          <w:sz w:val="20"/>
          <w:szCs w:val="20"/>
          <w:lang w:val="pl-PL"/>
        </w:rPr>
        <w:t>01.</w:t>
      </w:r>
      <w:r w:rsidR="00194EFB" w:rsidRPr="000A2ACE">
        <w:rPr>
          <w:rFonts w:asciiTheme="minorHAnsi" w:hAnsiTheme="minorHAnsi" w:cstheme="minorHAnsi"/>
          <w:sz w:val="20"/>
          <w:szCs w:val="20"/>
          <w:lang w:val="pl-PL"/>
        </w:rPr>
        <w:t>0</w:t>
      </w:r>
      <w:r w:rsidR="0087129C">
        <w:rPr>
          <w:rFonts w:asciiTheme="minorHAnsi" w:hAnsiTheme="minorHAnsi" w:cstheme="minorHAnsi"/>
          <w:sz w:val="20"/>
          <w:szCs w:val="20"/>
          <w:lang w:val="pl-PL"/>
        </w:rPr>
        <w:t>4</w:t>
      </w:r>
      <w:r w:rsidR="0096038F" w:rsidRPr="000A2ACE">
        <w:rPr>
          <w:rFonts w:asciiTheme="minorHAnsi" w:hAnsiTheme="minorHAnsi" w:cstheme="minorHAnsi"/>
          <w:sz w:val="20"/>
          <w:szCs w:val="20"/>
          <w:lang w:val="pl-PL"/>
        </w:rPr>
        <w:t>.202</w:t>
      </w:r>
      <w:r w:rsidR="00194EFB" w:rsidRPr="000A2ACE">
        <w:rPr>
          <w:rFonts w:asciiTheme="minorHAnsi" w:hAnsiTheme="minorHAnsi" w:cstheme="minorHAnsi"/>
          <w:sz w:val="20"/>
          <w:szCs w:val="20"/>
          <w:lang w:val="pl-PL"/>
        </w:rPr>
        <w:t>3</w:t>
      </w:r>
      <w:r w:rsidR="00CB7B2F" w:rsidRPr="000A2ACE">
        <w:rPr>
          <w:rFonts w:asciiTheme="minorHAnsi" w:hAnsiTheme="minorHAnsi" w:cstheme="minorHAnsi"/>
          <w:sz w:val="20"/>
          <w:szCs w:val="20"/>
          <w:lang w:val="pl-PL"/>
        </w:rPr>
        <w:t xml:space="preserve"> </w:t>
      </w:r>
      <w:r w:rsidR="0096038F" w:rsidRPr="000A2ACE">
        <w:rPr>
          <w:rFonts w:asciiTheme="minorHAnsi" w:hAnsiTheme="minorHAnsi" w:cstheme="minorHAnsi"/>
          <w:sz w:val="20"/>
          <w:szCs w:val="20"/>
          <w:lang w:val="pl-PL"/>
        </w:rPr>
        <w:t>r. do</w:t>
      </w:r>
      <w:r w:rsidR="00C26C6C" w:rsidRPr="000A2ACE">
        <w:rPr>
          <w:rFonts w:asciiTheme="minorHAnsi" w:hAnsiTheme="minorHAnsi" w:cstheme="minorHAnsi"/>
          <w:sz w:val="20"/>
          <w:szCs w:val="20"/>
          <w:lang w:val="pl-PL"/>
        </w:rPr>
        <w:t xml:space="preserve"> 3</w:t>
      </w:r>
      <w:r w:rsidR="0087129C">
        <w:rPr>
          <w:rFonts w:asciiTheme="minorHAnsi" w:hAnsiTheme="minorHAnsi" w:cstheme="minorHAnsi"/>
          <w:sz w:val="20"/>
          <w:szCs w:val="20"/>
          <w:lang w:val="pl-PL"/>
        </w:rPr>
        <w:t>0</w:t>
      </w:r>
      <w:r w:rsidR="00C26C6C" w:rsidRPr="000A2ACE">
        <w:rPr>
          <w:rFonts w:asciiTheme="minorHAnsi" w:hAnsiTheme="minorHAnsi" w:cstheme="minorHAnsi"/>
          <w:sz w:val="20"/>
          <w:szCs w:val="20"/>
          <w:lang w:val="pl-PL"/>
        </w:rPr>
        <w:t>.</w:t>
      </w:r>
      <w:r w:rsidR="00194EFB" w:rsidRPr="000A2ACE">
        <w:rPr>
          <w:rFonts w:asciiTheme="minorHAnsi" w:hAnsiTheme="minorHAnsi" w:cstheme="minorHAnsi"/>
          <w:sz w:val="20"/>
          <w:szCs w:val="20"/>
          <w:lang w:val="pl-PL"/>
        </w:rPr>
        <w:t>0</w:t>
      </w:r>
      <w:r w:rsidR="0087129C">
        <w:rPr>
          <w:rFonts w:asciiTheme="minorHAnsi" w:hAnsiTheme="minorHAnsi" w:cstheme="minorHAnsi"/>
          <w:sz w:val="20"/>
          <w:szCs w:val="20"/>
          <w:lang w:val="pl-PL"/>
        </w:rPr>
        <w:t>4</w:t>
      </w:r>
      <w:r w:rsidR="0096038F" w:rsidRPr="000A2ACE">
        <w:rPr>
          <w:rFonts w:asciiTheme="minorHAnsi" w:hAnsiTheme="minorHAnsi" w:cstheme="minorHAnsi"/>
          <w:sz w:val="20"/>
          <w:szCs w:val="20"/>
          <w:lang w:val="pl-PL"/>
        </w:rPr>
        <w:t>.202</w:t>
      </w:r>
      <w:r w:rsidR="00194EFB" w:rsidRPr="000A2ACE">
        <w:rPr>
          <w:rFonts w:asciiTheme="minorHAnsi" w:hAnsiTheme="minorHAnsi" w:cstheme="minorHAnsi"/>
          <w:sz w:val="20"/>
          <w:szCs w:val="20"/>
          <w:lang w:val="pl-PL"/>
        </w:rPr>
        <w:t>3</w:t>
      </w:r>
      <w:r w:rsidR="00CB7B2F" w:rsidRPr="000A2ACE">
        <w:rPr>
          <w:rFonts w:asciiTheme="minorHAnsi" w:hAnsiTheme="minorHAnsi" w:cstheme="minorHAnsi"/>
          <w:sz w:val="20"/>
          <w:szCs w:val="20"/>
          <w:lang w:val="pl-PL"/>
        </w:rPr>
        <w:t xml:space="preserve"> </w:t>
      </w:r>
      <w:r w:rsidR="0096038F" w:rsidRPr="000A2ACE">
        <w:rPr>
          <w:rFonts w:asciiTheme="minorHAnsi" w:hAnsiTheme="minorHAnsi" w:cstheme="minorHAnsi"/>
          <w:sz w:val="20"/>
          <w:szCs w:val="20"/>
          <w:lang w:val="pl-PL"/>
        </w:rPr>
        <w:t>r. lub do wyłonienia ostatecznej grupy Uczestników Projektu</w:t>
      </w:r>
      <w:r w:rsidR="009D5757" w:rsidRPr="000A2ACE">
        <w:rPr>
          <w:rFonts w:asciiTheme="minorHAnsi" w:hAnsiTheme="minorHAnsi" w:cstheme="minorHAnsi"/>
          <w:sz w:val="20"/>
          <w:szCs w:val="20"/>
          <w:lang w:val="pl-PL"/>
        </w:rPr>
        <w:t>,</w:t>
      </w:r>
      <w:r w:rsidR="0096038F" w:rsidRPr="000A2ACE">
        <w:rPr>
          <w:rFonts w:asciiTheme="minorHAnsi" w:hAnsiTheme="minorHAnsi" w:cstheme="minorHAnsi"/>
          <w:sz w:val="20"/>
          <w:szCs w:val="20"/>
          <w:lang w:val="pl-PL"/>
        </w:rPr>
        <w:t xml:space="preserve"> zgodnie z zasadą równości szans, w tym równości płci, dostępności dla osób z </w:t>
      </w:r>
      <w:r w:rsidR="0072577E" w:rsidRPr="000A2ACE">
        <w:rPr>
          <w:rFonts w:asciiTheme="minorHAnsi" w:hAnsiTheme="minorHAnsi" w:cstheme="minorHAnsi"/>
          <w:sz w:val="20"/>
          <w:szCs w:val="20"/>
          <w:lang w:val="pl-PL"/>
        </w:rPr>
        <w:t xml:space="preserve">niepełnosprawnością </w:t>
      </w:r>
      <w:r w:rsidR="0096038F" w:rsidRPr="000A2ACE">
        <w:rPr>
          <w:rFonts w:asciiTheme="minorHAnsi" w:hAnsiTheme="minorHAnsi" w:cstheme="minorHAnsi"/>
          <w:sz w:val="20"/>
          <w:szCs w:val="20"/>
          <w:lang w:val="pl-PL"/>
        </w:rPr>
        <w:t xml:space="preserve">oraz zgodnie z zasadą niedyskryminacji. </w:t>
      </w:r>
    </w:p>
    <w:p w14:paraId="59F464A4" w14:textId="39EFCE82" w:rsidR="008D5156" w:rsidRPr="000A2ACE" w:rsidRDefault="001B0BED" w:rsidP="00640F36">
      <w:pPr>
        <w:numPr>
          <w:ilvl w:val="0"/>
          <w:numId w:val="7"/>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Do Projektu zostanie </w:t>
      </w:r>
      <w:r w:rsidR="008D5156" w:rsidRPr="000A2ACE">
        <w:rPr>
          <w:rFonts w:asciiTheme="minorHAnsi" w:hAnsiTheme="minorHAnsi" w:cstheme="minorHAnsi"/>
          <w:sz w:val="20"/>
          <w:szCs w:val="20"/>
          <w:lang w:val="pl-PL"/>
        </w:rPr>
        <w:t xml:space="preserve">zrekrutowanych łącznie </w:t>
      </w:r>
      <w:r w:rsidR="00307120">
        <w:rPr>
          <w:rFonts w:asciiTheme="minorHAnsi" w:hAnsiTheme="minorHAnsi" w:cstheme="minorHAnsi"/>
          <w:sz w:val="20"/>
          <w:szCs w:val="20"/>
          <w:lang w:val="pl-PL"/>
        </w:rPr>
        <w:t>78</w:t>
      </w:r>
      <w:r w:rsidR="00E42548" w:rsidRPr="000A2ACE">
        <w:rPr>
          <w:rFonts w:asciiTheme="minorHAnsi" w:hAnsiTheme="minorHAnsi" w:cstheme="minorHAnsi"/>
          <w:sz w:val="20"/>
          <w:szCs w:val="20"/>
          <w:lang w:val="pl-PL"/>
        </w:rPr>
        <w:t xml:space="preserve"> osób</w:t>
      </w:r>
      <w:r w:rsidR="008D5156" w:rsidRPr="000A2ACE">
        <w:rPr>
          <w:rFonts w:asciiTheme="minorHAnsi" w:hAnsiTheme="minorHAnsi" w:cstheme="minorHAnsi"/>
          <w:sz w:val="20"/>
          <w:szCs w:val="20"/>
          <w:lang w:val="pl-PL"/>
        </w:rPr>
        <w:t xml:space="preserve"> według podziału przedstawionego poniżej:</w:t>
      </w:r>
    </w:p>
    <w:p w14:paraId="5A4E9E02" w14:textId="32B6CE0D" w:rsidR="008D5156" w:rsidRPr="000A2ACE" w:rsidRDefault="00FF1A39" w:rsidP="00640F36">
      <w:pPr>
        <w:pStyle w:val="Akapitzlist"/>
        <w:numPr>
          <w:ilvl w:val="0"/>
          <w:numId w:val="20"/>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 xml:space="preserve">maks. </w:t>
      </w:r>
      <w:r w:rsidR="00E85168">
        <w:rPr>
          <w:rFonts w:asciiTheme="minorHAnsi" w:hAnsiTheme="minorHAnsi" w:cstheme="minorHAnsi"/>
          <w:sz w:val="20"/>
          <w:szCs w:val="20"/>
        </w:rPr>
        <w:t>54</w:t>
      </w:r>
      <w:r w:rsidR="00E42548" w:rsidRPr="000A2ACE">
        <w:rPr>
          <w:rFonts w:asciiTheme="minorHAnsi" w:hAnsiTheme="minorHAnsi" w:cstheme="minorHAnsi"/>
          <w:sz w:val="20"/>
          <w:szCs w:val="20"/>
        </w:rPr>
        <w:t xml:space="preserve"> os</w:t>
      </w:r>
      <w:r w:rsidR="00E85168">
        <w:rPr>
          <w:rFonts w:asciiTheme="minorHAnsi" w:hAnsiTheme="minorHAnsi" w:cstheme="minorHAnsi"/>
          <w:sz w:val="20"/>
          <w:szCs w:val="20"/>
        </w:rPr>
        <w:t>oby</w:t>
      </w:r>
      <w:r w:rsidR="00E42548" w:rsidRPr="000A2ACE">
        <w:rPr>
          <w:rFonts w:asciiTheme="minorHAnsi" w:hAnsiTheme="minorHAnsi" w:cstheme="minorHAnsi"/>
          <w:sz w:val="20"/>
          <w:szCs w:val="20"/>
        </w:rPr>
        <w:t xml:space="preserve"> w wieku do 49 lat,</w:t>
      </w:r>
    </w:p>
    <w:p w14:paraId="3519195C" w14:textId="325C0B77" w:rsidR="00E42548" w:rsidRPr="000A2ACE" w:rsidRDefault="00FF1A39" w:rsidP="00640F36">
      <w:pPr>
        <w:pStyle w:val="Akapitzlist"/>
        <w:numPr>
          <w:ilvl w:val="0"/>
          <w:numId w:val="20"/>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 xml:space="preserve">min. </w:t>
      </w:r>
      <w:r w:rsidR="00B52046">
        <w:rPr>
          <w:rFonts w:asciiTheme="minorHAnsi" w:hAnsiTheme="minorHAnsi" w:cstheme="minorHAnsi"/>
          <w:sz w:val="20"/>
          <w:szCs w:val="20"/>
        </w:rPr>
        <w:t>24 osoby</w:t>
      </w:r>
      <w:r w:rsidR="00E42548" w:rsidRPr="000A2ACE">
        <w:rPr>
          <w:rFonts w:asciiTheme="minorHAnsi" w:hAnsiTheme="minorHAnsi" w:cstheme="minorHAnsi"/>
          <w:sz w:val="20"/>
          <w:szCs w:val="20"/>
        </w:rPr>
        <w:t xml:space="preserve"> w wieku 50 lat i więcej</w:t>
      </w:r>
      <w:r w:rsidR="0035596F" w:rsidRPr="000A2ACE">
        <w:rPr>
          <w:rFonts w:asciiTheme="minorHAnsi" w:hAnsiTheme="minorHAnsi" w:cstheme="minorHAnsi"/>
          <w:sz w:val="20"/>
          <w:szCs w:val="20"/>
        </w:rPr>
        <w:t>.</w:t>
      </w:r>
    </w:p>
    <w:p w14:paraId="5566B306" w14:textId="07119B3F" w:rsidR="00DC31C9" w:rsidRPr="00BF7A0A" w:rsidRDefault="00DC31C9" w:rsidP="00640F36">
      <w:pPr>
        <w:numPr>
          <w:ilvl w:val="0"/>
          <w:numId w:val="7"/>
        </w:numPr>
        <w:suppressAutoHyphens w:val="0"/>
        <w:spacing w:after="0" w:line="276" w:lineRule="auto"/>
        <w:jc w:val="both"/>
        <w:textAlignment w:val="auto"/>
        <w:rPr>
          <w:rFonts w:asciiTheme="minorHAnsi" w:hAnsiTheme="minorHAnsi" w:cstheme="minorHAnsi"/>
          <w:sz w:val="20"/>
          <w:szCs w:val="20"/>
          <w:lang w:val="pl-PL"/>
        </w:rPr>
      </w:pPr>
      <w:r w:rsidRPr="00BF7A0A">
        <w:rPr>
          <w:rFonts w:asciiTheme="minorHAnsi" w:hAnsiTheme="minorHAnsi" w:cstheme="minorHAnsi"/>
          <w:sz w:val="20"/>
          <w:szCs w:val="20"/>
          <w:lang w:val="pl-PL"/>
        </w:rPr>
        <w:t>Wszystkie dokumenty zgłoszeniowe dostępne są</w:t>
      </w:r>
      <w:r w:rsidR="00437415" w:rsidRPr="00BF7A0A">
        <w:rPr>
          <w:rFonts w:asciiTheme="minorHAnsi" w:hAnsiTheme="minorHAnsi" w:cstheme="minorHAnsi"/>
          <w:sz w:val="20"/>
          <w:szCs w:val="20"/>
          <w:lang w:val="pl-PL"/>
        </w:rPr>
        <w:t xml:space="preserve"> również </w:t>
      </w:r>
      <w:r w:rsidRPr="00BF7A0A">
        <w:rPr>
          <w:rFonts w:asciiTheme="minorHAnsi" w:hAnsiTheme="minorHAnsi" w:cstheme="minorHAnsi"/>
          <w:sz w:val="20"/>
          <w:szCs w:val="20"/>
          <w:lang w:val="pl-PL"/>
        </w:rPr>
        <w:t>w Biurze Projektu</w:t>
      </w:r>
      <w:r w:rsidR="00EE0D9A" w:rsidRPr="00BF7A0A">
        <w:rPr>
          <w:rFonts w:asciiTheme="minorHAnsi" w:hAnsiTheme="minorHAnsi" w:cstheme="minorHAnsi"/>
          <w:sz w:val="20"/>
          <w:szCs w:val="20"/>
          <w:lang w:val="pl-PL"/>
        </w:rPr>
        <w:t xml:space="preserve"> </w:t>
      </w:r>
      <w:r w:rsidR="008D5156" w:rsidRPr="00BF7A0A">
        <w:rPr>
          <w:rFonts w:asciiTheme="minorHAnsi" w:hAnsiTheme="minorHAnsi" w:cstheme="minorHAnsi"/>
          <w:sz w:val="20"/>
          <w:szCs w:val="20"/>
          <w:lang w:val="pl-PL"/>
        </w:rPr>
        <w:t>-</w:t>
      </w:r>
      <w:r w:rsidR="00EE0D9A" w:rsidRPr="00BF7A0A">
        <w:rPr>
          <w:rFonts w:asciiTheme="minorHAnsi" w:hAnsiTheme="minorHAnsi" w:cstheme="minorHAnsi"/>
          <w:sz w:val="20"/>
          <w:szCs w:val="20"/>
          <w:lang w:val="pl-PL"/>
        </w:rPr>
        <w:t xml:space="preserve"> </w:t>
      </w:r>
      <w:r w:rsidR="00437415" w:rsidRPr="00BF7A0A">
        <w:rPr>
          <w:rFonts w:asciiTheme="minorHAnsi" w:hAnsiTheme="minorHAnsi" w:cstheme="minorHAnsi"/>
          <w:sz w:val="20"/>
          <w:szCs w:val="20"/>
          <w:lang w:val="pl-PL"/>
        </w:rPr>
        <w:t>tj.</w:t>
      </w:r>
      <w:r w:rsidR="008D5156" w:rsidRPr="00BF7A0A">
        <w:rPr>
          <w:rFonts w:asciiTheme="minorHAnsi" w:hAnsiTheme="minorHAnsi" w:cstheme="minorHAnsi"/>
          <w:sz w:val="20"/>
          <w:szCs w:val="20"/>
          <w:lang w:val="pl-PL"/>
        </w:rPr>
        <w:t xml:space="preserve"> </w:t>
      </w:r>
      <w:r w:rsidR="00437415" w:rsidRPr="00BF7A0A">
        <w:rPr>
          <w:rFonts w:asciiTheme="minorHAnsi" w:hAnsiTheme="minorHAnsi" w:cstheme="minorHAnsi"/>
          <w:sz w:val="20"/>
          <w:szCs w:val="20"/>
          <w:lang w:val="pl-PL"/>
        </w:rPr>
        <w:t xml:space="preserve">w </w:t>
      </w:r>
      <w:r w:rsidR="00E85168" w:rsidRPr="00BF7A0A">
        <w:rPr>
          <w:rFonts w:asciiTheme="minorHAnsi" w:hAnsiTheme="minorHAnsi" w:cstheme="minorHAnsi"/>
          <w:sz w:val="20"/>
          <w:szCs w:val="20"/>
          <w:lang w:val="pl-PL"/>
        </w:rPr>
        <w:t>Starostwie Powiatowym w Goleniowie</w:t>
      </w:r>
      <w:r w:rsidR="008E1B41" w:rsidRPr="00BF7A0A">
        <w:rPr>
          <w:rFonts w:asciiTheme="minorHAnsi" w:hAnsiTheme="minorHAnsi" w:cstheme="minorHAnsi"/>
          <w:sz w:val="20"/>
          <w:szCs w:val="20"/>
          <w:lang w:val="pl-PL"/>
        </w:rPr>
        <w:t xml:space="preserve">, ul. </w:t>
      </w:r>
      <w:r w:rsidR="00E85168" w:rsidRPr="00BF7A0A">
        <w:rPr>
          <w:rFonts w:asciiTheme="minorHAnsi" w:hAnsiTheme="minorHAnsi" w:cstheme="minorHAnsi"/>
          <w:sz w:val="20"/>
          <w:szCs w:val="20"/>
          <w:lang w:val="pl-PL"/>
        </w:rPr>
        <w:t>Dworcowa 1</w:t>
      </w:r>
      <w:r w:rsidR="00591FC1" w:rsidRPr="00BF7A0A">
        <w:rPr>
          <w:rFonts w:asciiTheme="minorHAnsi" w:hAnsiTheme="minorHAnsi" w:cstheme="minorHAnsi"/>
          <w:sz w:val="20"/>
          <w:szCs w:val="20"/>
          <w:lang w:val="pl-PL"/>
        </w:rPr>
        <w:t xml:space="preserve">. </w:t>
      </w:r>
    </w:p>
    <w:p w14:paraId="5FEEC49F" w14:textId="5686BBCE" w:rsidR="00DC31C9" w:rsidRPr="000A2ACE" w:rsidRDefault="00DC31C9" w:rsidP="00640F36">
      <w:pPr>
        <w:numPr>
          <w:ilvl w:val="0"/>
          <w:numId w:val="7"/>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Wypełnione i podpisane dokumenty zgłoszeniowe należy dostarczyć do Biura Projektu</w:t>
      </w:r>
      <w:r w:rsidR="00591FC1" w:rsidRPr="000A2ACE">
        <w:rPr>
          <w:rFonts w:asciiTheme="minorHAnsi" w:hAnsiTheme="minorHAnsi" w:cstheme="minorHAnsi"/>
          <w:sz w:val="20"/>
          <w:szCs w:val="20"/>
          <w:lang w:val="pl-PL"/>
        </w:rPr>
        <w:t>.</w:t>
      </w:r>
    </w:p>
    <w:p w14:paraId="194F3B29" w14:textId="4F1B8D13" w:rsidR="008D5156" w:rsidRPr="000A2ACE" w:rsidRDefault="00DC31C9" w:rsidP="00640F36">
      <w:pPr>
        <w:numPr>
          <w:ilvl w:val="0"/>
          <w:numId w:val="7"/>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Dokumenty rekrutacyjne będą przechowywane </w:t>
      </w:r>
      <w:r w:rsidR="008D5156" w:rsidRPr="000A2ACE">
        <w:rPr>
          <w:rFonts w:asciiTheme="minorHAnsi" w:hAnsiTheme="minorHAnsi" w:cstheme="minorHAnsi"/>
          <w:sz w:val="20"/>
          <w:szCs w:val="20"/>
          <w:lang w:val="pl-PL"/>
        </w:rPr>
        <w:t>w Biurze Projektu</w:t>
      </w:r>
      <w:r w:rsidR="0035596F" w:rsidRPr="000A2ACE">
        <w:rPr>
          <w:rFonts w:asciiTheme="minorHAnsi" w:hAnsiTheme="minorHAnsi" w:cstheme="minorHAnsi"/>
          <w:sz w:val="20"/>
          <w:szCs w:val="20"/>
          <w:lang w:val="pl-PL"/>
        </w:rPr>
        <w:t>.</w:t>
      </w:r>
    </w:p>
    <w:p w14:paraId="103406CB" w14:textId="391B9A70" w:rsidR="006F38C0" w:rsidRPr="000A2ACE" w:rsidRDefault="002E479B" w:rsidP="00640F36">
      <w:pPr>
        <w:numPr>
          <w:ilvl w:val="0"/>
          <w:numId w:val="7"/>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Za przeprowadzenie </w:t>
      </w:r>
      <w:r w:rsidR="00C26C6C" w:rsidRPr="000A2ACE">
        <w:rPr>
          <w:rFonts w:asciiTheme="minorHAnsi" w:hAnsiTheme="minorHAnsi" w:cstheme="minorHAnsi"/>
          <w:sz w:val="20"/>
          <w:szCs w:val="20"/>
          <w:lang w:val="pl-PL"/>
        </w:rPr>
        <w:t>naboru</w:t>
      </w:r>
      <w:r w:rsidRPr="000A2ACE">
        <w:rPr>
          <w:rFonts w:asciiTheme="minorHAnsi" w:hAnsiTheme="minorHAnsi" w:cstheme="minorHAnsi"/>
          <w:sz w:val="20"/>
          <w:szCs w:val="20"/>
          <w:lang w:val="pl-PL"/>
        </w:rPr>
        <w:t xml:space="preserve"> kwalifikujące</w:t>
      </w:r>
      <w:r w:rsidR="00C26C6C" w:rsidRPr="000A2ACE">
        <w:rPr>
          <w:rFonts w:asciiTheme="minorHAnsi" w:hAnsiTheme="minorHAnsi" w:cstheme="minorHAnsi"/>
          <w:sz w:val="20"/>
          <w:szCs w:val="20"/>
          <w:lang w:val="pl-PL"/>
        </w:rPr>
        <w:t>go</w:t>
      </w:r>
      <w:r w:rsidRPr="000A2ACE">
        <w:rPr>
          <w:rFonts w:asciiTheme="minorHAnsi" w:hAnsiTheme="minorHAnsi" w:cstheme="minorHAnsi"/>
          <w:sz w:val="20"/>
          <w:szCs w:val="20"/>
          <w:lang w:val="pl-PL"/>
        </w:rPr>
        <w:t xml:space="preserve"> Kandydatów do udziału w projekcie według </w:t>
      </w:r>
      <w:r w:rsidR="000D7885" w:rsidRPr="000A2ACE">
        <w:rPr>
          <w:rFonts w:asciiTheme="minorHAnsi" w:hAnsiTheme="minorHAnsi" w:cstheme="minorHAnsi"/>
          <w:sz w:val="20"/>
          <w:szCs w:val="20"/>
          <w:lang w:val="pl-PL"/>
        </w:rPr>
        <w:t>kryteriów</w:t>
      </w:r>
      <w:r w:rsidRPr="000A2ACE">
        <w:rPr>
          <w:rFonts w:asciiTheme="minorHAnsi" w:hAnsiTheme="minorHAnsi" w:cstheme="minorHAnsi"/>
          <w:sz w:val="20"/>
          <w:szCs w:val="20"/>
          <w:lang w:val="pl-PL"/>
        </w:rPr>
        <w:t>, o których mowa w §</w:t>
      </w:r>
      <w:r w:rsidR="00E30847" w:rsidRPr="000A2ACE">
        <w:rPr>
          <w:rFonts w:asciiTheme="minorHAnsi" w:hAnsiTheme="minorHAnsi" w:cstheme="minorHAnsi"/>
          <w:sz w:val="20"/>
          <w:szCs w:val="20"/>
          <w:lang w:val="pl-PL"/>
        </w:rPr>
        <w:t xml:space="preserve"> </w:t>
      </w:r>
      <w:r w:rsidRPr="000A2ACE">
        <w:rPr>
          <w:rFonts w:asciiTheme="minorHAnsi" w:hAnsiTheme="minorHAnsi" w:cstheme="minorHAnsi"/>
          <w:sz w:val="20"/>
          <w:szCs w:val="20"/>
          <w:lang w:val="pl-PL"/>
        </w:rPr>
        <w:t>4, odpowiada Komisja Rekrutacyjna</w:t>
      </w:r>
      <w:r w:rsidR="0035596F" w:rsidRPr="000A2ACE">
        <w:rPr>
          <w:rFonts w:asciiTheme="minorHAnsi" w:hAnsiTheme="minorHAnsi" w:cstheme="minorHAnsi"/>
          <w:sz w:val="20"/>
          <w:szCs w:val="20"/>
          <w:lang w:val="pl-PL"/>
        </w:rPr>
        <w:t>.</w:t>
      </w:r>
    </w:p>
    <w:p w14:paraId="6B7B7BCB" w14:textId="17F15C8B" w:rsidR="0082759D" w:rsidRPr="000A2ACE" w:rsidRDefault="00591FC1" w:rsidP="00640F36">
      <w:pPr>
        <w:numPr>
          <w:ilvl w:val="0"/>
          <w:numId w:val="7"/>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Zadaniem Komisji Rekrutacyjnej</w:t>
      </w:r>
      <w:r w:rsidR="00437415" w:rsidRPr="000A2ACE">
        <w:rPr>
          <w:rFonts w:asciiTheme="minorHAnsi" w:hAnsiTheme="minorHAnsi" w:cstheme="minorHAnsi"/>
          <w:sz w:val="20"/>
          <w:szCs w:val="20"/>
          <w:lang w:val="pl-PL"/>
        </w:rPr>
        <w:t xml:space="preserve"> jest rzetelna ocena możliwości pracowników do udziału w projekcie oraz </w:t>
      </w:r>
      <w:r w:rsidR="00437415" w:rsidRPr="006341A0">
        <w:rPr>
          <w:rFonts w:asciiTheme="minorHAnsi" w:hAnsiTheme="minorHAnsi" w:cstheme="minorHAnsi"/>
          <w:sz w:val="20"/>
          <w:szCs w:val="20"/>
          <w:lang w:val="pl-PL"/>
        </w:rPr>
        <w:t xml:space="preserve">wytypowanie </w:t>
      </w:r>
      <w:r w:rsidR="003E3BCE" w:rsidRPr="006341A0">
        <w:rPr>
          <w:rFonts w:asciiTheme="minorHAnsi" w:hAnsiTheme="minorHAnsi" w:cstheme="minorHAnsi"/>
          <w:sz w:val="20"/>
          <w:szCs w:val="20"/>
          <w:lang w:val="pl-PL"/>
        </w:rPr>
        <w:t>78</w:t>
      </w:r>
      <w:r w:rsidR="00437415" w:rsidRPr="006341A0">
        <w:rPr>
          <w:rFonts w:asciiTheme="minorHAnsi" w:hAnsiTheme="minorHAnsi" w:cstheme="minorHAnsi"/>
          <w:sz w:val="20"/>
          <w:szCs w:val="20"/>
          <w:lang w:val="pl-PL"/>
        </w:rPr>
        <w:t xml:space="preserve"> najbardziej potrzebujących osób. </w:t>
      </w:r>
      <w:r w:rsidRPr="006341A0">
        <w:rPr>
          <w:rFonts w:asciiTheme="minorHAnsi" w:hAnsiTheme="minorHAnsi" w:cstheme="minorHAnsi"/>
          <w:sz w:val="20"/>
          <w:szCs w:val="20"/>
          <w:lang w:val="pl-PL"/>
        </w:rPr>
        <w:t>Po dokonaniu oceny kwalifikowalności, zostanie sporządzona lista rankingowa uczestników projektu.</w:t>
      </w:r>
      <w:r w:rsidRPr="000A2ACE">
        <w:rPr>
          <w:rFonts w:asciiTheme="minorHAnsi" w:hAnsiTheme="minorHAnsi" w:cstheme="minorHAnsi"/>
          <w:sz w:val="20"/>
          <w:szCs w:val="20"/>
          <w:lang w:val="pl-PL"/>
        </w:rPr>
        <w:t xml:space="preserve"> </w:t>
      </w:r>
    </w:p>
    <w:p w14:paraId="6AAA8BD9" w14:textId="3EBC30EC" w:rsidR="00687DBC" w:rsidRPr="000A2ACE" w:rsidRDefault="002D4BB5" w:rsidP="00640F36">
      <w:pPr>
        <w:numPr>
          <w:ilvl w:val="0"/>
          <w:numId w:val="7"/>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W przypadku </w:t>
      </w:r>
      <w:r w:rsidR="00B516A3" w:rsidRPr="000A2ACE">
        <w:rPr>
          <w:rFonts w:asciiTheme="minorHAnsi" w:hAnsiTheme="minorHAnsi" w:cstheme="minorHAnsi"/>
          <w:b/>
          <w:bCs/>
          <w:sz w:val="20"/>
          <w:szCs w:val="20"/>
          <w:lang w:val="pl-PL"/>
        </w:rPr>
        <w:t xml:space="preserve">Kandydatów </w:t>
      </w:r>
      <w:r w:rsidR="00687DBC" w:rsidRPr="000A2ACE">
        <w:rPr>
          <w:rFonts w:asciiTheme="minorHAnsi" w:hAnsiTheme="minorHAnsi" w:cstheme="minorHAnsi"/>
          <w:sz w:val="20"/>
          <w:szCs w:val="20"/>
          <w:lang w:val="pl-PL"/>
        </w:rPr>
        <w:t xml:space="preserve"> procedura rekrutacyjna obejmuje następujące etapy:</w:t>
      </w:r>
    </w:p>
    <w:p w14:paraId="6E48B743" w14:textId="02DC5CA9" w:rsidR="00687DBC" w:rsidRPr="00464DBB" w:rsidRDefault="00E21993" w:rsidP="00E21993">
      <w:pPr>
        <w:pStyle w:val="Akapitzlist"/>
        <w:numPr>
          <w:ilvl w:val="1"/>
          <w:numId w:val="12"/>
        </w:numPr>
        <w:shd w:val="clear" w:color="auto" w:fill="FFFFFF"/>
        <w:autoSpaceDN/>
        <w:spacing w:before="100" w:beforeAutospacing="1" w:after="100" w:afterAutospacing="1"/>
        <w:ind w:left="720"/>
        <w:jc w:val="both"/>
        <w:rPr>
          <w:rFonts w:asciiTheme="minorHAnsi" w:hAnsiTheme="minorHAnsi" w:cstheme="minorHAnsi"/>
          <w:color w:val="auto"/>
          <w:sz w:val="20"/>
          <w:szCs w:val="20"/>
        </w:rPr>
      </w:pPr>
      <w:r w:rsidRPr="00464DBB">
        <w:rPr>
          <w:rFonts w:asciiTheme="minorHAnsi" w:hAnsiTheme="minorHAnsi" w:cstheme="minorHAnsi"/>
          <w:color w:val="auto"/>
          <w:sz w:val="20"/>
          <w:szCs w:val="20"/>
        </w:rPr>
        <w:t xml:space="preserve">Wypełnienie formularza zgłoszeniowego (załącznik nr 1) w postaci elektronicznej </w:t>
      </w:r>
      <w:r w:rsidR="00750B1C" w:rsidRPr="00464DBB">
        <w:rPr>
          <w:rFonts w:asciiTheme="minorHAnsi" w:hAnsiTheme="minorHAnsi" w:cstheme="minorHAnsi"/>
          <w:sz w:val="20"/>
          <w:szCs w:val="20"/>
        </w:rPr>
        <w:t xml:space="preserve">i </w:t>
      </w:r>
      <w:r w:rsidR="00D21AEF" w:rsidRPr="00464DBB">
        <w:rPr>
          <w:rFonts w:asciiTheme="minorHAnsi" w:hAnsiTheme="minorHAnsi" w:cstheme="minorHAnsi"/>
          <w:sz w:val="20"/>
          <w:szCs w:val="20"/>
        </w:rPr>
        <w:t>przesłanie</w:t>
      </w:r>
      <w:r w:rsidR="00750B1C" w:rsidRPr="00464DBB">
        <w:rPr>
          <w:rFonts w:asciiTheme="minorHAnsi" w:hAnsiTheme="minorHAnsi" w:cstheme="minorHAnsi"/>
          <w:sz w:val="20"/>
          <w:szCs w:val="20"/>
        </w:rPr>
        <w:t xml:space="preserve"> </w:t>
      </w:r>
      <w:r w:rsidR="00D21AEF" w:rsidRPr="00464DBB">
        <w:rPr>
          <w:rFonts w:asciiTheme="minorHAnsi" w:hAnsiTheme="minorHAnsi" w:cstheme="minorHAnsi"/>
          <w:sz w:val="20"/>
          <w:szCs w:val="20"/>
        </w:rPr>
        <w:t>go</w:t>
      </w:r>
      <w:r w:rsidR="00750B1C" w:rsidRPr="00464DBB">
        <w:rPr>
          <w:rFonts w:asciiTheme="minorHAnsi" w:hAnsiTheme="minorHAnsi" w:cstheme="minorHAnsi"/>
          <w:sz w:val="20"/>
          <w:szCs w:val="20"/>
        </w:rPr>
        <w:t xml:space="preserve"> do Biura Projektu</w:t>
      </w:r>
      <w:r w:rsidR="00591FC1" w:rsidRPr="00464DBB">
        <w:rPr>
          <w:rFonts w:asciiTheme="minorHAnsi" w:hAnsiTheme="minorHAnsi" w:cstheme="minorHAnsi"/>
          <w:sz w:val="20"/>
          <w:szCs w:val="20"/>
        </w:rPr>
        <w:t xml:space="preserve">. </w:t>
      </w:r>
    </w:p>
    <w:p w14:paraId="09A9D24A" w14:textId="77777777" w:rsidR="00750B1C" w:rsidRPr="000A2ACE" w:rsidRDefault="00750B1C" w:rsidP="00750B1C">
      <w:pPr>
        <w:pStyle w:val="Akapitzlist"/>
        <w:numPr>
          <w:ilvl w:val="1"/>
          <w:numId w:val="12"/>
        </w:numPr>
        <w:shd w:val="clear" w:color="auto" w:fill="FFFFFF"/>
        <w:autoSpaceDN/>
        <w:spacing w:before="100" w:beforeAutospacing="1" w:after="100" w:afterAutospacing="1"/>
        <w:ind w:left="720"/>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Weryfikacja kryteriów dostępu przez Komisję Rekrutacyjną:</w:t>
      </w:r>
    </w:p>
    <w:p w14:paraId="52F517E1" w14:textId="77777777" w:rsidR="00750B1C" w:rsidRPr="000A2ACE" w:rsidRDefault="00750B1C" w:rsidP="00750B1C">
      <w:pPr>
        <w:pStyle w:val="Akapitzlist"/>
        <w:numPr>
          <w:ilvl w:val="2"/>
          <w:numId w:val="12"/>
        </w:numPr>
        <w:ind w:left="993" w:hanging="284"/>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osoba zamieszkująca województwo zachodniopomorskie,</w:t>
      </w:r>
    </w:p>
    <w:p w14:paraId="1FA1F905" w14:textId="5D403BD7" w:rsidR="00750B1C" w:rsidRPr="000A2ACE" w:rsidRDefault="00750B1C" w:rsidP="00750B1C">
      <w:pPr>
        <w:pStyle w:val="Akapitzlist"/>
        <w:numPr>
          <w:ilvl w:val="2"/>
          <w:numId w:val="12"/>
        </w:numPr>
        <w:ind w:left="993" w:hanging="284"/>
        <w:jc w:val="both"/>
        <w:rPr>
          <w:rFonts w:asciiTheme="minorHAnsi" w:hAnsiTheme="minorHAnsi" w:cstheme="minorHAnsi"/>
          <w:color w:val="auto"/>
          <w:sz w:val="20"/>
          <w:szCs w:val="20"/>
        </w:rPr>
      </w:pPr>
      <w:r w:rsidRPr="000A2ACE">
        <w:rPr>
          <w:rFonts w:asciiTheme="minorHAnsi" w:hAnsiTheme="minorHAnsi" w:cstheme="minorHAnsi"/>
          <w:bCs/>
          <w:color w:val="auto"/>
          <w:sz w:val="20"/>
          <w:szCs w:val="20"/>
        </w:rPr>
        <w:t xml:space="preserve"> osoba pracująca, zatrudniona w </w:t>
      </w:r>
      <w:r w:rsidR="00A97DFE">
        <w:rPr>
          <w:rFonts w:asciiTheme="minorHAnsi" w:hAnsiTheme="minorHAnsi" w:cstheme="minorHAnsi"/>
          <w:bCs/>
          <w:color w:val="auto"/>
          <w:sz w:val="20"/>
          <w:szCs w:val="20"/>
        </w:rPr>
        <w:t>Starostwie Powiatowym w Goleniowie</w:t>
      </w:r>
      <w:r w:rsidRPr="000A2ACE">
        <w:rPr>
          <w:rFonts w:asciiTheme="minorHAnsi" w:hAnsiTheme="minorHAnsi" w:cstheme="minorHAnsi"/>
          <w:bCs/>
          <w:color w:val="auto"/>
          <w:sz w:val="20"/>
          <w:szCs w:val="20"/>
        </w:rPr>
        <w:t xml:space="preserve"> na umowę o pracę w wymiarze minimum ½ etatu,</w:t>
      </w:r>
    </w:p>
    <w:p w14:paraId="23DAE5F9" w14:textId="77777777" w:rsidR="00750B1C" w:rsidRPr="000A2ACE" w:rsidRDefault="00750B1C" w:rsidP="00750B1C">
      <w:pPr>
        <w:pStyle w:val="Akapitzlist"/>
        <w:numPr>
          <w:ilvl w:val="2"/>
          <w:numId w:val="12"/>
        </w:numPr>
        <w:ind w:left="993" w:hanging="284"/>
        <w:jc w:val="both"/>
        <w:rPr>
          <w:rFonts w:asciiTheme="minorHAnsi" w:hAnsiTheme="minorHAnsi" w:cstheme="minorHAnsi"/>
          <w:color w:val="auto"/>
          <w:sz w:val="20"/>
          <w:szCs w:val="20"/>
        </w:rPr>
      </w:pPr>
      <w:r w:rsidRPr="000A2ACE">
        <w:rPr>
          <w:rFonts w:asciiTheme="minorHAnsi" w:hAnsiTheme="minorHAnsi" w:cstheme="minorHAnsi"/>
          <w:bCs/>
          <w:color w:val="auto"/>
          <w:sz w:val="20"/>
          <w:szCs w:val="20"/>
        </w:rPr>
        <w:t>osoba narażona na wystąpienie czynników negatywnie wpływających na stan zdrowia w miejscu pracy-tryb pracy siedzący, przy komputerze, praca z klientem.</w:t>
      </w:r>
    </w:p>
    <w:p w14:paraId="70291934" w14:textId="6DD525C7" w:rsidR="00D85834" w:rsidRDefault="00D85834" w:rsidP="00640F36">
      <w:pPr>
        <w:pStyle w:val="Akapitzlist"/>
        <w:numPr>
          <w:ilvl w:val="1"/>
          <w:numId w:val="12"/>
        </w:numPr>
        <w:shd w:val="clear" w:color="auto" w:fill="FFFFFF"/>
        <w:autoSpaceDN/>
        <w:spacing w:before="100" w:beforeAutospacing="1" w:after="100" w:afterAutospacing="1"/>
        <w:ind w:left="720"/>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k</w:t>
      </w:r>
      <w:r w:rsidRPr="000A2ACE">
        <w:rPr>
          <w:rFonts w:asciiTheme="minorHAnsi" w:hAnsiTheme="minorHAnsi" w:cstheme="minorHAnsi"/>
          <w:color w:val="auto"/>
          <w:sz w:val="20"/>
          <w:szCs w:val="20"/>
        </w:rPr>
        <w:t>walifikacja Kandydatów do Projektu, powstanie listy rankingowej</w:t>
      </w:r>
      <w:r>
        <w:rPr>
          <w:rFonts w:asciiTheme="minorHAnsi" w:hAnsiTheme="minorHAnsi" w:cstheme="minorHAnsi"/>
          <w:color w:val="auto"/>
          <w:sz w:val="20"/>
          <w:szCs w:val="20"/>
        </w:rPr>
        <w:t>.</w:t>
      </w:r>
    </w:p>
    <w:p w14:paraId="335045A6" w14:textId="6CF0C25C" w:rsidR="00D85834" w:rsidRPr="00F62A79" w:rsidRDefault="00D85834" w:rsidP="00D85834">
      <w:pPr>
        <w:pStyle w:val="Akapitzlist"/>
        <w:numPr>
          <w:ilvl w:val="1"/>
          <w:numId w:val="12"/>
        </w:numPr>
        <w:shd w:val="clear" w:color="auto" w:fill="FFFFFF"/>
        <w:autoSpaceDN/>
        <w:spacing w:before="100" w:beforeAutospacing="1" w:after="100" w:afterAutospacing="1"/>
        <w:ind w:left="720"/>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Poinformowanie Kandydatów o wynikach rekrutacji. </w:t>
      </w:r>
      <w:r w:rsidR="00337DE6">
        <w:rPr>
          <w:rFonts w:asciiTheme="minorHAnsi" w:hAnsiTheme="minorHAnsi" w:cstheme="minorHAnsi"/>
          <w:color w:val="auto"/>
          <w:sz w:val="20"/>
          <w:szCs w:val="20"/>
        </w:rPr>
        <w:t>Wydrukowanie i podpisanie formularz</w:t>
      </w:r>
      <w:r w:rsidR="00B84E60">
        <w:rPr>
          <w:rFonts w:asciiTheme="minorHAnsi" w:hAnsiTheme="minorHAnsi" w:cstheme="minorHAnsi"/>
          <w:color w:val="auto"/>
          <w:sz w:val="20"/>
          <w:szCs w:val="20"/>
        </w:rPr>
        <w:t xml:space="preserve">a, </w:t>
      </w:r>
      <w:r w:rsidR="00B84E60" w:rsidRPr="002C07B4">
        <w:rPr>
          <w:rFonts w:asciiTheme="minorHAnsi" w:hAnsiTheme="minorHAnsi" w:cstheme="minorHAnsi"/>
          <w:color w:val="auto"/>
          <w:sz w:val="20"/>
          <w:szCs w:val="20"/>
        </w:rPr>
        <w:t xml:space="preserve">deklaracji udziału w Projekcie </w:t>
      </w:r>
      <w:r w:rsidR="00B84E60">
        <w:rPr>
          <w:rFonts w:asciiTheme="minorHAnsi" w:hAnsiTheme="minorHAnsi" w:cstheme="minorHAnsi"/>
          <w:color w:val="auto"/>
          <w:sz w:val="20"/>
          <w:szCs w:val="20"/>
        </w:rPr>
        <w:t xml:space="preserve">oraz </w:t>
      </w:r>
      <w:r w:rsidR="00B84E60" w:rsidRPr="00E05A43">
        <w:rPr>
          <w:rFonts w:asciiTheme="minorHAnsi" w:hAnsiTheme="minorHAnsi" w:cstheme="minorHAnsi"/>
          <w:color w:val="auto"/>
          <w:sz w:val="20"/>
          <w:szCs w:val="20"/>
        </w:rPr>
        <w:t>oświadczenia uczestnika projektu</w:t>
      </w:r>
      <w:r w:rsidR="00B84E60">
        <w:rPr>
          <w:rFonts w:asciiTheme="minorHAnsi" w:hAnsiTheme="minorHAnsi" w:cstheme="minorHAnsi"/>
          <w:color w:val="auto"/>
          <w:sz w:val="20"/>
          <w:szCs w:val="20"/>
        </w:rPr>
        <w:t xml:space="preserve"> </w:t>
      </w:r>
      <w:r w:rsidR="00337DE6">
        <w:rPr>
          <w:rFonts w:asciiTheme="minorHAnsi" w:hAnsiTheme="minorHAnsi" w:cstheme="minorHAnsi"/>
          <w:color w:val="auto"/>
          <w:sz w:val="20"/>
          <w:szCs w:val="20"/>
        </w:rPr>
        <w:t xml:space="preserve">przez zakwalifikowane osoby (uczestników </w:t>
      </w:r>
      <w:r w:rsidR="00337DE6" w:rsidRPr="00F62A79">
        <w:rPr>
          <w:rFonts w:asciiTheme="minorHAnsi" w:hAnsiTheme="minorHAnsi" w:cstheme="minorHAnsi"/>
          <w:color w:val="auto"/>
          <w:sz w:val="20"/>
          <w:szCs w:val="20"/>
        </w:rPr>
        <w:t xml:space="preserve">projektu). </w:t>
      </w:r>
      <w:r w:rsidR="00DA23E3" w:rsidRPr="00F62A79">
        <w:rPr>
          <w:rFonts w:asciiTheme="minorHAnsi" w:hAnsiTheme="minorHAnsi" w:cstheme="minorHAnsi"/>
          <w:color w:val="auto"/>
          <w:sz w:val="20"/>
          <w:szCs w:val="20"/>
        </w:rPr>
        <w:t>(załączniki 1-3 do regulaminu).</w:t>
      </w:r>
    </w:p>
    <w:p w14:paraId="7BF2D7AF" w14:textId="6C3C122B" w:rsidR="006D6794" w:rsidRPr="00F62A79" w:rsidRDefault="00852B09" w:rsidP="00640F36">
      <w:pPr>
        <w:pStyle w:val="Akapitzlist"/>
        <w:numPr>
          <w:ilvl w:val="1"/>
          <w:numId w:val="12"/>
        </w:numPr>
        <w:shd w:val="clear" w:color="auto" w:fill="FFFFFF"/>
        <w:autoSpaceDN/>
        <w:spacing w:before="100" w:beforeAutospacing="1" w:after="100" w:afterAutospacing="1"/>
        <w:ind w:left="720"/>
        <w:jc w:val="both"/>
        <w:rPr>
          <w:rFonts w:asciiTheme="minorHAnsi" w:hAnsiTheme="minorHAnsi" w:cstheme="minorHAnsi"/>
          <w:color w:val="FF0000"/>
          <w:sz w:val="20"/>
          <w:szCs w:val="20"/>
        </w:rPr>
      </w:pPr>
      <w:bookmarkStart w:id="4" w:name="_Hlk130972619"/>
      <w:r w:rsidRPr="00F62A79">
        <w:rPr>
          <w:rFonts w:asciiTheme="minorHAnsi" w:hAnsiTheme="minorHAnsi" w:cstheme="minorHAnsi"/>
          <w:color w:val="auto"/>
          <w:sz w:val="20"/>
          <w:szCs w:val="20"/>
        </w:rPr>
        <w:t>Podpisanie przez Uczestnika Projekt</w:t>
      </w:r>
      <w:r w:rsidR="0035596F" w:rsidRPr="00F62A79">
        <w:rPr>
          <w:rFonts w:asciiTheme="minorHAnsi" w:hAnsiTheme="minorHAnsi" w:cstheme="minorHAnsi"/>
          <w:color w:val="auto"/>
          <w:sz w:val="20"/>
          <w:szCs w:val="20"/>
        </w:rPr>
        <w:t>u</w:t>
      </w:r>
      <w:bookmarkEnd w:id="4"/>
      <w:r w:rsidR="00D85834" w:rsidRPr="00F62A79">
        <w:rPr>
          <w:rFonts w:asciiTheme="minorHAnsi" w:hAnsiTheme="minorHAnsi" w:cstheme="minorHAnsi"/>
          <w:color w:val="auto"/>
          <w:sz w:val="20"/>
          <w:szCs w:val="20"/>
        </w:rPr>
        <w:t xml:space="preserve"> umowy</w:t>
      </w:r>
      <w:r w:rsidR="00A12752" w:rsidRPr="00F62A79">
        <w:rPr>
          <w:rFonts w:asciiTheme="minorHAnsi" w:hAnsiTheme="minorHAnsi" w:cstheme="minorHAnsi"/>
          <w:color w:val="auto"/>
          <w:sz w:val="20"/>
          <w:szCs w:val="20"/>
        </w:rPr>
        <w:t xml:space="preserve"> </w:t>
      </w:r>
      <w:r w:rsidR="008C165A" w:rsidRPr="00F62A79">
        <w:rPr>
          <w:rFonts w:asciiTheme="minorHAnsi" w:hAnsiTheme="minorHAnsi" w:cstheme="minorHAnsi"/>
          <w:color w:val="auto"/>
          <w:sz w:val="20"/>
          <w:szCs w:val="20"/>
        </w:rPr>
        <w:t>uczestnictwa</w:t>
      </w:r>
      <w:r w:rsidR="00A12752" w:rsidRPr="00F62A79">
        <w:rPr>
          <w:rFonts w:asciiTheme="minorHAnsi" w:hAnsiTheme="minorHAnsi" w:cstheme="minorHAnsi"/>
          <w:color w:val="auto"/>
          <w:sz w:val="20"/>
          <w:szCs w:val="20"/>
        </w:rPr>
        <w:t xml:space="preserve">, </w:t>
      </w:r>
      <w:r w:rsidR="00DA23E3" w:rsidRPr="00F62A79">
        <w:rPr>
          <w:rFonts w:asciiTheme="minorHAnsi" w:hAnsiTheme="minorHAnsi" w:cstheme="minorHAnsi"/>
          <w:color w:val="auto"/>
          <w:sz w:val="20"/>
          <w:szCs w:val="20"/>
        </w:rPr>
        <w:t>(załącznik 4 do regulaminu).</w:t>
      </w:r>
    </w:p>
    <w:p w14:paraId="7470C334" w14:textId="63916817" w:rsidR="00DC31C9" w:rsidRPr="000A2ACE" w:rsidRDefault="00852B09" w:rsidP="00606DBE">
      <w:pPr>
        <w:pStyle w:val="Akapitzlist"/>
        <w:numPr>
          <w:ilvl w:val="1"/>
          <w:numId w:val="12"/>
        </w:numPr>
        <w:shd w:val="clear" w:color="auto" w:fill="FFFFFF"/>
        <w:autoSpaceDN/>
        <w:spacing w:before="100" w:beforeAutospacing="1"/>
        <w:ind w:left="714" w:hanging="357"/>
        <w:jc w:val="both"/>
        <w:rPr>
          <w:rFonts w:asciiTheme="minorHAnsi" w:hAnsiTheme="minorHAnsi" w:cstheme="minorHAnsi"/>
          <w:sz w:val="20"/>
          <w:szCs w:val="20"/>
        </w:rPr>
      </w:pPr>
      <w:r w:rsidRPr="000A2ACE">
        <w:rPr>
          <w:rFonts w:asciiTheme="minorHAnsi" w:hAnsiTheme="minorHAnsi" w:cstheme="minorHAnsi"/>
          <w:sz w:val="20"/>
          <w:szCs w:val="20"/>
        </w:rPr>
        <w:t>W przypadku wycofania się Kandydata lub niezłożenia deklaracji uczestnictw</w:t>
      </w:r>
      <w:r w:rsidR="00790353" w:rsidRPr="000A2ACE">
        <w:rPr>
          <w:rFonts w:asciiTheme="minorHAnsi" w:hAnsiTheme="minorHAnsi" w:cstheme="minorHAnsi"/>
          <w:sz w:val="20"/>
          <w:szCs w:val="20"/>
        </w:rPr>
        <w:t>a</w:t>
      </w:r>
      <w:r w:rsidRPr="000A2ACE">
        <w:rPr>
          <w:rFonts w:asciiTheme="minorHAnsi" w:hAnsiTheme="minorHAnsi" w:cstheme="minorHAnsi"/>
          <w:sz w:val="20"/>
          <w:szCs w:val="20"/>
        </w:rPr>
        <w:t>,</w:t>
      </w:r>
      <w:r w:rsidR="00790353" w:rsidRPr="000A2ACE">
        <w:rPr>
          <w:rFonts w:asciiTheme="minorHAnsi" w:hAnsiTheme="minorHAnsi" w:cstheme="minorHAnsi"/>
          <w:sz w:val="20"/>
          <w:szCs w:val="20"/>
        </w:rPr>
        <w:t xml:space="preserve"> </w:t>
      </w:r>
      <w:r w:rsidR="006B12F8" w:rsidRPr="000A2ACE">
        <w:rPr>
          <w:rFonts w:asciiTheme="minorHAnsi" w:hAnsiTheme="minorHAnsi" w:cstheme="minorHAnsi"/>
          <w:sz w:val="20"/>
          <w:szCs w:val="20"/>
        </w:rPr>
        <w:t>wsparciem zostaną objęci dodatkowi pracownicy Beneficjenta, zgodnie z ich indywidualnymi potrzebami</w:t>
      </w:r>
      <w:r w:rsidR="00790353" w:rsidRPr="000A2ACE">
        <w:rPr>
          <w:rFonts w:asciiTheme="minorHAnsi" w:hAnsiTheme="minorHAnsi" w:cstheme="minorHAnsi"/>
          <w:sz w:val="20"/>
          <w:szCs w:val="20"/>
        </w:rPr>
        <w:t xml:space="preserve">. </w:t>
      </w:r>
      <w:r w:rsidRPr="000A2ACE">
        <w:rPr>
          <w:rFonts w:asciiTheme="minorHAnsi" w:hAnsiTheme="minorHAnsi" w:cstheme="minorHAnsi"/>
          <w:sz w:val="20"/>
          <w:szCs w:val="20"/>
        </w:rPr>
        <w:t xml:space="preserve"> </w:t>
      </w:r>
      <w:r w:rsidR="00DC31C9" w:rsidRPr="000A2ACE">
        <w:rPr>
          <w:rFonts w:asciiTheme="minorHAnsi" w:hAnsiTheme="minorHAnsi" w:cstheme="minorHAnsi"/>
          <w:sz w:val="20"/>
          <w:szCs w:val="20"/>
        </w:rPr>
        <w:t>O przyjęciu do Projektu decyduje spełnienie warunków uczestnictwa w projekcie wskazanych w § 3.</w:t>
      </w:r>
    </w:p>
    <w:p w14:paraId="24FDA072" w14:textId="1F4238D4" w:rsidR="00DC31C9" w:rsidRPr="000A2ACE" w:rsidRDefault="006B12F8" w:rsidP="00640F36">
      <w:pPr>
        <w:pStyle w:val="Akapitzlist"/>
        <w:numPr>
          <w:ilvl w:val="0"/>
          <w:numId w:val="7"/>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W przypadku zdiagnozowania dodatkowych potrzeb wśród pracowników, o</w:t>
      </w:r>
      <w:r w:rsidR="00DC31C9" w:rsidRPr="000A2ACE">
        <w:rPr>
          <w:rFonts w:asciiTheme="minorHAnsi" w:hAnsiTheme="minorHAnsi" w:cstheme="minorHAnsi"/>
          <w:sz w:val="20"/>
          <w:szCs w:val="20"/>
        </w:rPr>
        <w:t xml:space="preserve">soby, które spełnią kryteria uczestnictwa w Projekcie, ale nie zostaną zakwalifikowane do udziału w nim </w:t>
      </w:r>
      <w:r w:rsidR="00606DBE" w:rsidRPr="000A2ACE">
        <w:rPr>
          <w:rFonts w:asciiTheme="minorHAnsi" w:hAnsiTheme="minorHAnsi" w:cstheme="minorHAnsi"/>
          <w:sz w:val="20"/>
          <w:szCs w:val="20"/>
        </w:rPr>
        <w:t> </w:t>
      </w:r>
      <w:r w:rsidR="00DC31C9" w:rsidRPr="000A2ACE">
        <w:rPr>
          <w:rFonts w:asciiTheme="minorHAnsi" w:hAnsiTheme="minorHAnsi" w:cstheme="minorHAnsi"/>
          <w:sz w:val="20"/>
          <w:szCs w:val="20"/>
        </w:rPr>
        <w:t>z powodu braku miejsc, zostaną umieszczone na liście rezerwowej</w:t>
      </w:r>
      <w:r w:rsidRPr="000A2ACE">
        <w:rPr>
          <w:rFonts w:asciiTheme="minorHAnsi" w:hAnsiTheme="minorHAnsi" w:cstheme="minorHAnsi"/>
          <w:sz w:val="20"/>
          <w:szCs w:val="20"/>
        </w:rPr>
        <w:t>.</w:t>
      </w:r>
      <w:r w:rsidR="00DC31C9" w:rsidRPr="000A2ACE">
        <w:rPr>
          <w:rFonts w:asciiTheme="minorHAnsi" w:hAnsiTheme="minorHAnsi" w:cstheme="minorHAnsi"/>
          <w:sz w:val="20"/>
          <w:szCs w:val="20"/>
        </w:rPr>
        <w:t xml:space="preserve"> </w:t>
      </w:r>
    </w:p>
    <w:p w14:paraId="31010750" w14:textId="26AC47E2" w:rsidR="00DC31C9" w:rsidRPr="000A2ACE" w:rsidRDefault="00DC31C9" w:rsidP="00640F36">
      <w:pPr>
        <w:pStyle w:val="Akapitzlist"/>
        <w:numPr>
          <w:ilvl w:val="0"/>
          <w:numId w:val="7"/>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 xml:space="preserve">O zakwalifikowaniu do udziału w Projekcie </w:t>
      </w:r>
      <w:r w:rsidR="00790353" w:rsidRPr="000A2ACE">
        <w:rPr>
          <w:rFonts w:asciiTheme="minorHAnsi" w:hAnsiTheme="minorHAnsi" w:cstheme="minorHAnsi"/>
          <w:sz w:val="20"/>
          <w:szCs w:val="20"/>
        </w:rPr>
        <w:t xml:space="preserve">Komisja </w:t>
      </w:r>
      <w:r w:rsidRPr="000A2ACE">
        <w:rPr>
          <w:rFonts w:asciiTheme="minorHAnsi" w:hAnsiTheme="minorHAnsi" w:cstheme="minorHAnsi"/>
          <w:sz w:val="20"/>
          <w:szCs w:val="20"/>
        </w:rPr>
        <w:t>poinformuje Kandydata</w:t>
      </w:r>
      <w:r w:rsidR="00EC6E45" w:rsidRPr="000A2ACE">
        <w:rPr>
          <w:rFonts w:asciiTheme="minorHAnsi" w:hAnsiTheme="minorHAnsi" w:cstheme="minorHAnsi"/>
          <w:sz w:val="20"/>
          <w:szCs w:val="20"/>
        </w:rPr>
        <w:t xml:space="preserve"> </w:t>
      </w:r>
      <w:r w:rsidRPr="000A2ACE">
        <w:rPr>
          <w:rFonts w:asciiTheme="minorHAnsi" w:hAnsiTheme="minorHAnsi" w:cstheme="minorHAnsi"/>
          <w:sz w:val="20"/>
          <w:szCs w:val="20"/>
        </w:rPr>
        <w:t xml:space="preserve">drogą mailową, telefoniczną lub bezpośrednio w terminie </w:t>
      </w:r>
      <w:r w:rsidR="006B12F8" w:rsidRPr="000A2ACE">
        <w:rPr>
          <w:rFonts w:asciiTheme="minorHAnsi" w:hAnsiTheme="minorHAnsi" w:cstheme="minorHAnsi"/>
          <w:sz w:val="20"/>
          <w:szCs w:val="20"/>
        </w:rPr>
        <w:t xml:space="preserve">umożliwiającym rozpoczęcia wsparcia zgodnie z harmonogramem. </w:t>
      </w:r>
      <w:r w:rsidRPr="000A2ACE">
        <w:rPr>
          <w:rFonts w:asciiTheme="minorHAnsi" w:hAnsiTheme="minorHAnsi" w:cstheme="minorHAnsi"/>
          <w:sz w:val="20"/>
          <w:szCs w:val="20"/>
        </w:rPr>
        <w:t xml:space="preserve"> </w:t>
      </w:r>
    </w:p>
    <w:p w14:paraId="619A71F5" w14:textId="567AF3F9" w:rsidR="000C0BCD" w:rsidRPr="000A2ACE" w:rsidRDefault="00530FD3" w:rsidP="00606DBE">
      <w:pPr>
        <w:tabs>
          <w:tab w:val="left" w:pos="735"/>
          <w:tab w:val="center" w:pos="4680"/>
        </w:tabs>
        <w:spacing w:line="276" w:lineRule="auto"/>
        <w:rPr>
          <w:rFonts w:asciiTheme="minorHAnsi" w:hAnsiTheme="minorHAnsi" w:cstheme="minorHAnsi"/>
          <w:b/>
          <w:bCs/>
          <w:sz w:val="20"/>
          <w:szCs w:val="20"/>
          <w:lang w:val="pl-PL"/>
        </w:rPr>
      </w:pPr>
      <w:r w:rsidRPr="000A2ACE">
        <w:rPr>
          <w:rFonts w:asciiTheme="minorHAnsi" w:hAnsiTheme="minorHAnsi" w:cstheme="minorHAnsi"/>
          <w:b/>
          <w:bCs/>
          <w:sz w:val="20"/>
          <w:szCs w:val="20"/>
          <w:lang w:val="pl-PL"/>
        </w:rPr>
        <w:tab/>
      </w:r>
    </w:p>
    <w:p w14:paraId="4D4D63E4" w14:textId="3654785E" w:rsidR="0058185A" w:rsidRPr="000A2ACE" w:rsidRDefault="001755D3" w:rsidP="00606DBE">
      <w:pPr>
        <w:tabs>
          <w:tab w:val="left" w:pos="735"/>
          <w:tab w:val="center" w:pos="4680"/>
        </w:tabs>
        <w:spacing w:after="0" w:line="240" w:lineRule="auto"/>
        <w:jc w:val="center"/>
        <w:rPr>
          <w:rFonts w:asciiTheme="minorHAnsi" w:hAnsiTheme="minorHAnsi" w:cstheme="minorHAnsi"/>
          <w:b/>
          <w:bCs/>
          <w:lang w:val="pl-PL"/>
        </w:rPr>
      </w:pPr>
      <w:r w:rsidRPr="000A2ACE">
        <w:rPr>
          <w:rFonts w:asciiTheme="minorHAnsi" w:hAnsiTheme="minorHAnsi" w:cstheme="minorHAnsi"/>
          <w:b/>
          <w:bCs/>
          <w:lang w:val="pl-PL"/>
        </w:rPr>
        <w:t xml:space="preserve">§ </w:t>
      </w:r>
      <w:r w:rsidR="00232815" w:rsidRPr="000A2ACE">
        <w:rPr>
          <w:rFonts w:asciiTheme="minorHAnsi" w:hAnsiTheme="minorHAnsi" w:cstheme="minorHAnsi"/>
          <w:b/>
          <w:bCs/>
          <w:lang w:val="pl-PL"/>
        </w:rPr>
        <w:t>5</w:t>
      </w:r>
    </w:p>
    <w:p w14:paraId="2CFE0BC7" w14:textId="77777777" w:rsidR="0058185A" w:rsidRPr="000A2ACE" w:rsidRDefault="001755D3">
      <w:pPr>
        <w:spacing w:line="276" w:lineRule="auto"/>
        <w:jc w:val="center"/>
        <w:rPr>
          <w:rFonts w:asciiTheme="minorHAnsi" w:hAnsiTheme="minorHAnsi" w:cstheme="minorHAnsi"/>
          <w:b/>
          <w:bCs/>
          <w:lang w:val="pl-PL"/>
        </w:rPr>
      </w:pPr>
      <w:r w:rsidRPr="000A2ACE">
        <w:rPr>
          <w:rFonts w:asciiTheme="minorHAnsi" w:hAnsiTheme="minorHAnsi" w:cstheme="minorHAnsi"/>
          <w:b/>
          <w:bCs/>
          <w:lang w:val="pl-PL"/>
        </w:rPr>
        <w:t>Zakres wsparcia</w:t>
      </w:r>
    </w:p>
    <w:p w14:paraId="14D2732C" w14:textId="5AF0780B" w:rsidR="008E3905" w:rsidRPr="000A2ACE" w:rsidRDefault="009424AC" w:rsidP="008E3905">
      <w:pPr>
        <w:pStyle w:val="Akapitzlist"/>
        <w:numPr>
          <w:ilvl w:val="0"/>
          <w:numId w:val="4"/>
        </w:numPr>
        <w:spacing w:line="276" w:lineRule="auto"/>
        <w:ind w:left="270"/>
        <w:jc w:val="both"/>
        <w:rPr>
          <w:rFonts w:asciiTheme="minorHAnsi" w:hAnsiTheme="minorHAnsi" w:cstheme="minorHAnsi"/>
          <w:sz w:val="20"/>
          <w:szCs w:val="20"/>
        </w:rPr>
      </w:pPr>
      <w:r w:rsidRPr="000A2ACE">
        <w:rPr>
          <w:rFonts w:asciiTheme="minorHAnsi" w:hAnsiTheme="minorHAnsi" w:cstheme="minorHAnsi"/>
          <w:sz w:val="20"/>
          <w:szCs w:val="20"/>
        </w:rPr>
        <w:t>W ramach projektu realizowane będzie</w:t>
      </w:r>
      <w:r w:rsidR="001755D3" w:rsidRPr="000A2ACE">
        <w:rPr>
          <w:rFonts w:asciiTheme="minorHAnsi" w:hAnsiTheme="minorHAnsi" w:cstheme="minorHAnsi"/>
          <w:sz w:val="20"/>
          <w:szCs w:val="20"/>
        </w:rPr>
        <w:t xml:space="preserve"> następujące wsparcie:</w:t>
      </w:r>
    </w:p>
    <w:p w14:paraId="3CBD2EC0" w14:textId="67787C7F" w:rsidR="008E3905" w:rsidRPr="000A2ACE" w:rsidRDefault="009424AC" w:rsidP="0017465D">
      <w:pPr>
        <w:pStyle w:val="Akapitzlist"/>
        <w:numPr>
          <w:ilvl w:val="0"/>
          <w:numId w:val="5"/>
        </w:numPr>
        <w:spacing w:line="276" w:lineRule="auto"/>
        <w:jc w:val="both"/>
        <w:rPr>
          <w:rFonts w:asciiTheme="minorHAnsi" w:hAnsiTheme="minorHAnsi" w:cstheme="minorHAnsi"/>
          <w:color w:val="auto"/>
          <w:sz w:val="20"/>
          <w:szCs w:val="20"/>
        </w:rPr>
      </w:pPr>
      <w:r w:rsidRPr="000A2ACE">
        <w:rPr>
          <w:rFonts w:asciiTheme="minorHAnsi" w:hAnsiTheme="minorHAnsi" w:cstheme="minorHAnsi"/>
          <w:b/>
          <w:bCs/>
          <w:color w:val="auto"/>
          <w:sz w:val="20"/>
          <w:szCs w:val="20"/>
        </w:rPr>
        <w:t xml:space="preserve">Dostosowanie stanowisk pracy do indywidualnych potrzeb UP- zakup </w:t>
      </w:r>
      <w:r w:rsidR="00AB3EE9" w:rsidRPr="000A2ACE">
        <w:rPr>
          <w:rFonts w:asciiTheme="minorHAnsi" w:hAnsiTheme="minorHAnsi" w:cstheme="minorHAnsi"/>
          <w:b/>
          <w:bCs/>
          <w:color w:val="auto"/>
          <w:sz w:val="20"/>
          <w:szCs w:val="20"/>
        </w:rPr>
        <w:t>wyposażenia stanowisk pracy dla</w:t>
      </w:r>
      <w:r w:rsidRPr="000A2ACE">
        <w:rPr>
          <w:rFonts w:asciiTheme="minorHAnsi" w:hAnsiTheme="minorHAnsi" w:cstheme="minorHAnsi"/>
          <w:b/>
          <w:bCs/>
          <w:color w:val="auto"/>
          <w:sz w:val="20"/>
          <w:szCs w:val="20"/>
        </w:rPr>
        <w:t xml:space="preserve"> </w:t>
      </w:r>
      <w:r w:rsidR="00F54092">
        <w:rPr>
          <w:rFonts w:asciiTheme="minorHAnsi" w:hAnsiTheme="minorHAnsi" w:cstheme="minorHAnsi"/>
          <w:b/>
          <w:bCs/>
          <w:sz w:val="20"/>
          <w:szCs w:val="20"/>
        </w:rPr>
        <w:t>78</w:t>
      </w:r>
      <w:r w:rsidR="00AB3EE9" w:rsidRPr="000A2ACE">
        <w:rPr>
          <w:rFonts w:asciiTheme="minorHAnsi" w:hAnsiTheme="minorHAnsi" w:cstheme="minorHAnsi"/>
          <w:sz w:val="20"/>
          <w:szCs w:val="20"/>
        </w:rPr>
        <w:t xml:space="preserve"> </w:t>
      </w:r>
      <w:r w:rsidRPr="000A2ACE">
        <w:rPr>
          <w:rFonts w:asciiTheme="minorHAnsi" w:hAnsiTheme="minorHAnsi" w:cstheme="minorHAnsi"/>
          <w:b/>
          <w:bCs/>
          <w:color w:val="auto"/>
          <w:sz w:val="20"/>
          <w:szCs w:val="20"/>
        </w:rPr>
        <w:t>pracowników</w:t>
      </w:r>
      <w:r w:rsidR="00301490" w:rsidRPr="000A2ACE">
        <w:rPr>
          <w:rFonts w:asciiTheme="minorHAnsi" w:hAnsiTheme="minorHAnsi" w:cstheme="minorHAnsi"/>
          <w:sz w:val="20"/>
          <w:szCs w:val="20"/>
        </w:rPr>
        <w:t>, obejmując</w:t>
      </w:r>
      <w:r w:rsidR="00824649" w:rsidRPr="000A2ACE">
        <w:rPr>
          <w:rFonts w:asciiTheme="minorHAnsi" w:hAnsiTheme="minorHAnsi" w:cstheme="minorHAnsi"/>
          <w:sz w:val="20"/>
          <w:szCs w:val="20"/>
        </w:rPr>
        <w:t>e</w:t>
      </w:r>
      <w:r w:rsidR="00301490" w:rsidRPr="000A2ACE">
        <w:rPr>
          <w:rFonts w:asciiTheme="minorHAnsi" w:hAnsiTheme="minorHAnsi" w:cstheme="minorHAnsi"/>
          <w:sz w:val="20"/>
          <w:szCs w:val="20"/>
        </w:rPr>
        <w:t>:</w:t>
      </w:r>
    </w:p>
    <w:p w14:paraId="17A9F68A" w14:textId="10D15439" w:rsidR="004178F3" w:rsidRDefault="00301490" w:rsidP="0017465D">
      <w:pPr>
        <w:pStyle w:val="Akapitzlist"/>
        <w:numPr>
          <w:ilvl w:val="2"/>
          <w:numId w:val="21"/>
        </w:numPr>
        <w:spacing w:line="276" w:lineRule="auto"/>
        <w:ind w:left="990"/>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zakup </w:t>
      </w:r>
      <w:r w:rsidR="004178F3">
        <w:rPr>
          <w:rFonts w:asciiTheme="minorHAnsi" w:hAnsiTheme="minorHAnsi" w:cstheme="minorHAnsi"/>
          <w:color w:val="auto"/>
          <w:sz w:val="20"/>
          <w:szCs w:val="20"/>
        </w:rPr>
        <w:t xml:space="preserve">34 szt. Zestawów komputerowych z oprogramowaniem Office, </w:t>
      </w:r>
    </w:p>
    <w:p w14:paraId="65922E56" w14:textId="410F565F" w:rsidR="00C82785" w:rsidRPr="000A2ACE" w:rsidRDefault="00DD0A65" w:rsidP="0017465D">
      <w:pPr>
        <w:pStyle w:val="Akapitzlist"/>
        <w:numPr>
          <w:ilvl w:val="2"/>
          <w:numId w:val="21"/>
        </w:numPr>
        <w:spacing w:line="276" w:lineRule="auto"/>
        <w:ind w:left="99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zakup 34 szt. </w:t>
      </w:r>
      <w:r w:rsidR="001C0BB2">
        <w:rPr>
          <w:rFonts w:asciiTheme="minorHAnsi" w:hAnsiTheme="minorHAnsi" w:cstheme="minorHAnsi"/>
          <w:color w:val="auto"/>
          <w:sz w:val="20"/>
          <w:szCs w:val="20"/>
        </w:rPr>
        <w:t>u</w:t>
      </w:r>
      <w:r>
        <w:rPr>
          <w:rFonts w:asciiTheme="minorHAnsi" w:hAnsiTheme="minorHAnsi" w:cstheme="minorHAnsi"/>
          <w:color w:val="auto"/>
          <w:sz w:val="20"/>
          <w:szCs w:val="20"/>
        </w:rPr>
        <w:t xml:space="preserve">chwytów biurkowych na monitor, </w:t>
      </w:r>
      <w:r w:rsidR="00C82785" w:rsidRPr="000A2ACE">
        <w:rPr>
          <w:rFonts w:asciiTheme="minorHAnsi" w:hAnsiTheme="minorHAnsi" w:cstheme="minorHAnsi"/>
          <w:color w:val="auto"/>
          <w:sz w:val="20"/>
          <w:szCs w:val="20"/>
        </w:rPr>
        <w:t xml:space="preserve"> </w:t>
      </w:r>
    </w:p>
    <w:p w14:paraId="0C881479" w14:textId="0BA6A7E5" w:rsidR="00165CCE" w:rsidRDefault="00AC2764" w:rsidP="0017465D">
      <w:pPr>
        <w:pStyle w:val="Akapitzlist"/>
        <w:numPr>
          <w:ilvl w:val="2"/>
          <w:numId w:val="21"/>
        </w:numPr>
        <w:spacing w:line="276" w:lineRule="auto"/>
        <w:ind w:left="990"/>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zakup </w:t>
      </w:r>
      <w:r w:rsidR="00E804B6">
        <w:rPr>
          <w:rFonts w:asciiTheme="minorHAnsi" w:hAnsiTheme="minorHAnsi" w:cstheme="minorHAnsi"/>
          <w:color w:val="auto"/>
          <w:sz w:val="20"/>
          <w:szCs w:val="20"/>
        </w:rPr>
        <w:t xml:space="preserve">3 szt. zestawów biurkowych (w tym </w:t>
      </w:r>
      <w:r w:rsidR="00165CCE">
        <w:rPr>
          <w:rFonts w:asciiTheme="minorHAnsi" w:hAnsiTheme="minorHAnsi" w:cstheme="minorHAnsi"/>
          <w:color w:val="auto"/>
          <w:sz w:val="20"/>
          <w:szCs w:val="20"/>
        </w:rPr>
        <w:t>kontener, pulpit, kosz kablowy),</w:t>
      </w:r>
    </w:p>
    <w:p w14:paraId="28C0ECCB" w14:textId="11F03425" w:rsidR="00FB7F0C" w:rsidRPr="000A2ACE" w:rsidRDefault="00C775B6" w:rsidP="0017465D">
      <w:pPr>
        <w:pStyle w:val="Akapitzlist"/>
        <w:numPr>
          <w:ilvl w:val="2"/>
          <w:numId w:val="21"/>
        </w:numPr>
        <w:spacing w:line="276" w:lineRule="auto"/>
        <w:ind w:left="990"/>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zakup </w:t>
      </w:r>
      <w:r w:rsidR="00A35BF5">
        <w:rPr>
          <w:rFonts w:asciiTheme="minorHAnsi" w:hAnsiTheme="minorHAnsi" w:cstheme="minorHAnsi"/>
          <w:color w:val="auto"/>
          <w:sz w:val="20"/>
          <w:szCs w:val="20"/>
        </w:rPr>
        <w:t>10</w:t>
      </w:r>
      <w:r w:rsidRPr="000A2ACE">
        <w:rPr>
          <w:rFonts w:asciiTheme="minorHAnsi" w:hAnsiTheme="minorHAnsi" w:cstheme="minorHAnsi"/>
          <w:color w:val="auto"/>
          <w:sz w:val="20"/>
          <w:szCs w:val="20"/>
        </w:rPr>
        <w:t xml:space="preserve"> szt. </w:t>
      </w:r>
      <w:r w:rsidR="00BB2F90" w:rsidRPr="000A2ACE">
        <w:rPr>
          <w:rFonts w:asciiTheme="minorHAnsi" w:hAnsiTheme="minorHAnsi" w:cstheme="minorHAnsi"/>
          <w:color w:val="auto"/>
          <w:sz w:val="20"/>
          <w:szCs w:val="20"/>
        </w:rPr>
        <w:t>krzeseł ergonomicznych</w:t>
      </w:r>
      <w:r w:rsidR="00A35BF5">
        <w:rPr>
          <w:rFonts w:asciiTheme="minorHAnsi" w:hAnsiTheme="minorHAnsi" w:cstheme="minorHAnsi"/>
          <w:color w:val="auto"/>
          <w:sz w:val="20"/>
          <w:szCs w:val="20"/>
        </w:rPr>
        <w:t xml:space="preserve"> z zagłówkiem</w:t>
      </w:r>
      <w:r w:rsidR="00BB2F90" w:rsidRPr="000A2ACE">
        <w:rPr>
          <w:rFonts w:asciiTheme="minorHAnsi" w:hAnsiTheme="minorHAnsi" w:cstheme="minorHAnsi"/>
          <w:color w:val="auto"/>
          <w:sz w:val="20"/>
          <w:szCs w:val="20"/>
        </w:rPr>
        <w:t xml:space="preserve">, </w:t>
      </w:r>
    </w:p>
    <w:p w14:paraId="0AC30BB9" w14:textId="77777777" w:rsidR="00A35BF5" w:rsidRDefault="00C82785" w:rsidP="00F709CB">
      <w:pPr>
        <w:pStyle w:val="Akapitzlist"/>
        <w:numPr>
          <w:ilvl w:val="2"/>
          <w:numId w:val="21"/>
        </w:numPr>
        <w:spacing w:line="276" w:lineRule="auto"/>
        <w:ind w:left="990"/>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zakup </w:t>
      </w:r>
      <w:r w:rsidR="00A35BF5">
        <w:rPr>
          <w:rFonts w:asciiTheme="minorHAnsi" w:hAnsiTheme="minorHAnsi" w:cstheme="minorHAnsi"/>
          <w:color w:val="auto"/>
          <w:sz w:val="20"/>
          <w:szCs w:val="20"/>
        </w:rPr>
        <w:t>20</w:t>
      </w:r>
      <w:r w:rsidRPr="000A2ACE">
        <w:rPr>
          <w:rFonts w:asciiTheme="minorHAnsi" w:hAnsiTheme="minorHAnsi" w:cstheme="minorHAnsi"/>
          <w:color w:val="auto"/>
          <w:sz w:val="20"/>
          <w:szCs w:val="20"/>
        </w:rPr>
        <w:t xml:space="preserve"> sz</w:t>
      </w:r>
      <w:r w:rsidR="00A35BF5">
        <w:rPr>
          <w:rFonts w:asciiTheme="minorHAnsi" w:hAnsiTheme="minorHAnsi" w:cstheme="minorHAnsi"/>
          <w:color w:val="auto"/>
          <w:sz w:val="20"/>
          <w:szCs w:val="20"/>
        </w:rPr>
        <w:t xml:space="preserve">t. podkładek żelowych pod nadgarstek, </w:t>
      </w:r>
    </w:p>
    <w:p w14:paraId="67449227" w14:textId="7BF7CA8D" w:rsidR="00F709CB" w:rsidRPr="000A2ACE" w:rsidRDefault="00A35BF5" w:rsidP="00F709CB">
      <w:pPr>
        <w:pStyle w:val="Akapitzlist"/>
        <w:numPr>
          <w:ilvl w:val="2"/>
          <w:numId w:val="21"/>
        </w:numPr>
        <w:spacing w:line="276" w:lineRule="auto"/>
        <w:ind w:left="990"/>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zakup </w:t>
      </w:r>
      <w:r>
        <w:rPr>
          <w:rFonts w:asciiTheme="minorHAnsi" w:hAnsiTheme="minorHAnsi" w:cstheme="minorHAnsi"/>
          <w:color w:val="auto"/>
          <w:sz w:val="20"/>
          <w:szCs w:val="20"/>
        </w:rPr>
        <w:t>20</w:t>
      </w:r>
      <w:r w:rsidRPr="000A2ACE">
        <w:rPr>
          <w:rFonts w:asciiTheme="minorHAnsi" w:hAnsiTheme="minorHAnsi" w:cstheme="minorHAnsi"/>
          <w:color w:val="auto"/>
          <w:sz w:val="20"/>
          <w:szCs w:val="20"/>
        </w:rPr>
        <w:t xml:space="preserve"> sz</w:t>
      </w:r>
      <w:r>
        <w:rPr>
          <w:rFonts w:asciiTheme="minorHAnsi" w:hAnsiTheme="minorHAnsi" w:cstheme="minorHAnsi"/>
          <w:color w:val="auto"/>
          <w:sz w:val="20"/>
          <w:szCs w:val="20"/>
        </w:rPr>
        <w:t xml:space="preserve">t. </w:t>
      </w:r>
      <w:r w:rsidR="001C0BB2">
        <w:rPr>
          <w:rFonts w:asciiTheme="minorHAnsi" w:hAnsiTheme="minorHAnsi" w:cstheme="minorHAnsi"/>
          <w:color w:val="auto"/>
          <w:sz w:val="20"/>
          <w:szCs w:val="20"/>
        </w:rPr>
        <w:t>podnóżków ergonomicznyc</w:t>
      </w:r>
      <w:r w:rsidR="00CD4AE9">
        <w:rPr>
          <w:rFonts w:asciiTheme="minorHAnsi" w:hAnsiTheme="minorHAnsi" w:cstheme="minorHAnsi"/>
          <w:color w:val="auto"/>
          <w:sz w:val="20"/>
          <w:szCs w:val="20"/>
        </w:rPr>
        <w:t>h</w:t>
      </w:r>
      <w:r w:rsidR="001C0BB2">
        <w:rPr>
          <w:rFonts w:asciiTheme="minorHAnsi" w:hAnsiTheme="minorHAnsi" w:cstheme="minorHAnsi"/>
          <w:color w:val="auto"/>
          <w:sz w:val="20"/>
          <w:szCs w:val="20"/>
        </w:rPr>
        <w:t xml:space="preserve">. </w:t>
      </w:r>
    </w:p>
    <w:p w14:paraId="024CDC62" w14:textId="715494DB" w:rsidR="008E3905" w:rsidRPr="000A2ACE" w:rsidRDefault="00301490" w:rsidP="00A268F4">
      <w:pPr>
        <w:pStyle w:val="Akapitzlist"/>
        <w:numPr>
          <w:ilvl w:val="0"/>
          <w:numId w:val="5"/>
        </w:numPr>
        <w:spacing w:line="276" w:lineRule="auto"/>
        <w:jc w:val="both"/>
        <w:rPr>
          <w:rFonts w:asciiTheme="minorHAnsi" w:hAnsiTheme="minorHAnsi" w:cstheme="minorHAnsi"/>
          <w:sz w:val="20"/>
          <w:szCs w:val="20"/>
        </w:rPr>
      </w:pPr>
      <w:r w:rsidRPr="000A2ACE">
        <w:rPr>
          <w:rFonts w:asciiTheme="minorHAnsi" w:hAnsiTheme="minorHAnsi" w:cstheme="minorHAnsi"/>
          <w:b/>
          <w:bCs/>
          <w:color w:val="auto"/>
          <w:sz w:val="20"/>
          <w:szCs w:val="20"/>
        </w:rPr>
        <w:t>Eliminowanie</w:t>
      </w:r>
      <w:r w:rsidRPr="000A2ACE">
        <w:rPr>
          <w:rFonts w:asciiTheme="minorHAnsi" w:hAnsiTheme="minorHAnsi" w:cstheme="minorHAnsi"/>
          <w:b/>
          <w:bCs/>
          <w:sz w:val="20"/>
          <w:szCs w:val="20"/>
        </w:rPr>
        <w:t xml:space="preserve"> zdrowotnych czynników ryzyka w miejscu pracy- wsparcie indywidulane </w:t>
      </w:r>
      <w:r w:rsidRPr="00ED59B3">
        <w:rPr>
          <w:rFonts w:asciiTheme="minorHAnsi" w:hAnsiTheme="minorHAnsi" w:cstheme="minorHAnsi"/>
          <w:b/>
          <w:bCs/>
          <w:sz w:val="20"/>
          <w:szCs w:val="20"/>
        </w:rPr>
        <w:t xml:space="preserve">dla </w:t>
      </w:r>
      <w:r w:rsidR="00ED59B3" w:rsidRPr="00ED59B3">
        <w:rPr>
          <w:rFonts w:asciiTheme="minorHAnsi" w:hAnsiTheme="minorHAnsi" w:cstheme="minorHAnsi"/>
          <w:b/>
          <w:bCs/>
          <w:sz w:val="20"/>
          <w:szCs w:val="20"/>
        </w:rPr>
        <w:t>78</w:t>
      </w:r>
      <w:r w:rsidRPr="00ED59B3">
        <w:rPr>
          <w:rFonts w:asciiTheme="minorHAnsi" w:hAnsiTheme="minorHAnsi" w:cstheme="minorHAnsi"/>
          <w:b/>
          <w:bCs/>
          <w:sz w:val="20"/>
          <w:szCs w:val="20"/>
        </w:rPr>
        <w:t xml:space="preserve"> osób</w:t>
      </w:r>
      <w:r w:rsidRPr="000A2ACE">
        <w:rPr>
          <w:rFonts w:asciiTheme="minorHAnsi" w:hAnsiTheme="minorHAnsi" w:cstheme="minorHAnsi"/>
          <w:sz w:val="20"/>
          <w:szCs w:val="20"/>
        </w:rPr>
        <w:t>, obejmując</w:t>
      </w:r>
      <w:r w:rsidR="00824649" w:rsidRPr="000A2ACE">
        <w:rPr>
          <w:rFonts w:asciiTheme="minorHAnsi" w:hAnsiTheme="minorHAnsi" w:cstheme="minorHAnsi"/>
          <w:sz w:val="20"/>
          <w:szCs w:val="20"/>
        </w:rPr>
        <w:t>e</w:t>
      </w:r>
      <w:r w:rsidRPr="000A2ACE">
        <w:rPr>
          <w:rFonts w:asciiTheme="minorHAnsi" w:hAnsiTheme="minorHAnsi" w:cstheme="minorHAnsi"/>
          <w:sz w:val="20"/>
          <w:szCs w:val="20"/>
        </w:rPr>
        <w:t>:</w:t>
      </w:r>
      <w:r w:rsidR="008E3905" w:rsidRPr="000A2ACE">
        <w:rPr>
          <w:rFonts w:asciiTheme="minorHAnsi" w:hAnsiTheme="minorHAnsi" w:cstheme="minorHAnsi"/>
          <w:sz w:val="20"/>
          <w:szCs w:val="20"/>
        </w:rPr>
        <w:t xml:space="preserve"> </w:t>
      </w:r>
    </w:p>
    <w:p w14:paraId="0B2C7F4E" w14:textId="299C7EA3" w:rsidR="00A25F69" w:rsidRPr="000A2ACE" w:rsidRDefault="00A25F69" w:rsidP="0017465D">
      <w:pPr>
        <w:pStyle w:val="Akapitzlist"/>
        <w:numPr>
          <w:ilvl w:val="0"/>
          <w:numId w:val="24"/>
        </w:numPr>
        <w:tabs>
          <w:tab w:val="left" w:pos="993"/>
        </w:tabs>
        <w:spacing w:line="276" w:lineRule="auto"/>
        <w:ind w:hanging="153"/>
        <w:jc w:val="both"/>
        <w:rPr>
          <w:rFonts w:asciiTheme="minorHAnsi" w:hAnsiTheme="minorHAnsi" w:cstheme="minorHAnsi"/>
          <w:sz w:val="20"/>
          <w:szCs w:val="20"/>
        </w:rPr>
      </w:pPr>
      <w:r w:rsidRPr="000A2ACE">
        <w:rPr>
          <w:rFonts w:asciiTheme="minorHAnsi" w:hAnsiTheme="minorHAnsi" w:cstheme="minorHAnsi"/>
          <w:sz w:val="20"/>
          <w:szCs w:val="20"/>
        </w:rPr>
        <w:t xml:space="preserve">wsparcie psychologa- średnio </w:t>
      </w:r>
      <w:r w:rsidR="00151AF6">
        <w:rPr>
          <w:rFonts w:asciiTheme="minorHAnsi" w:hAnsiTheme="minorHAnsi" w:cstheme="minorHAnsi"/>
          <w:sz w:val="20"/>
          <w:szCs w:val="20"/>
        </w:rPr>
        <w:t>6</w:t>
      </w:r>
      <w:r w:rsidRPr="000A2ACE">
        <w:rPr>
          <w:rFonts w:asciiTheme="minorHAnsi" w:hAnsiTheme="minorHAnsi" w:cstheme="minorHAnsi"/>
          <w:sz w:val="20"/>
          <w:szCs w:val="20"/>
        </w:rPr>
        <w:t xml:space="preserve"> godz./UP*</w:t>
      </w:r>
      <w:r w:rsidR="00151AF6">
        <w:rPr>
          <w:rFonts w:asciiTheme="minorHAnsi" w:hAnsiTheme="minorHAnsi" w:cstheme="minorHAnsi"/>
          <w:sz w:val="20"/>
          <w:szCs w:val="20"/>
        </w:rPr>
        <w:t>1</w:t>
      </w:r>
      <w:r w:rsidR="00C23A6F" w:rsidRPr="000A2ACE">
        <w:rPr>
          <w:rFonts w:asciiTheme="minorHAnsi" w:hAnsiTheme="minorHAnsi" w:cstheme="minorHAnsi"/>
          <w:sz w:val="20"/>
          <w:szCs w:val="20"/>
        </w:rPr>
        <w:t>0</w:t>
      </w:r>
      <w:r w:rsidRPr="000A2ACE">
        <w:rPr>
          <w:rFonts w:asciiTheme="minorHAnsi" w:hAnsiTheme="minorHAnsi" w:cstheme="minorHAnsi"/>
          <w:sz w:val="20"/>
          <w:szCs w:val="20"/>
        </w:rPr>
        <w:t xml:space="preserve"> UP, łącznie nie więcej niż </w:t>
      </w:r>
      <w:r w:rsidR="00BC32B5">
        <w:rPr>
          <w:rFonts w:asciiTheme="minorHAnsi" w:hAnsiTheme="minorHAnsi" w:cstheme="minorHAnsi"/>
          <w:sz w:val="20"/>
          <w:szCs w:val="20"/>
        </w:rPr>
        <w:t>60</w:t>
      </w:r>
      <w:r w:rsidRPr="000A2ACE">
        <w:rPr>
          <w:rFonts w:asciiTheme="minorHAnsi" w:hAnsiTheme="minorHAnsi" w:cstheme="minorHAnsi"/>
          <w:sz w:val="20"/>
          <w:szCs w:val="20"/>
        </w:rPr>
        <w:t xml:space="preserve"> godz</w:t>
      </w:r>
      <w:r w:rsidR="00CF1DF6" w:rsidRPr="000A2ACE">
        <w:rPr>
          <w:rFonts w:asciiTheme="minorHAnsi" w:hAnsiTheme="minorHAnsi" w:cstheme="minorHAnsi"/>
          <w:sz w:val="20"/>
          <w:szCs w:val="20"/>
        </w:rPr>
        <w:t>.</w:t>
      </w:r>
      <w:r w:rsidRPr="000A2ACE">
        <w:rPr>
          <w:rFonts w:asciiTheme="minorHAnsi" w:hAnsiTheme="minorHAnsi" w:cstheme="minorHAnsi"/>
          <w:sz w:val="20"/>
          <w:szCs w:val="20"/>
        </w:rPr>
        <w:t xml:space="preserve"> </w:t>
      </w:r>
    </w:p>
    <w:p w14:paraId="20BAAE6E" w14:textId="0D3B060F" w:rsidR="002D3B40" w:rsidRPr="000A2ACE" w:rsidRDefault="00C04C00" w:rsidP="002D3B40">
      <w:pPr>
        <w:pStyle w:val="Akapitzlist"/>
        <w:numPr>
          <w:ilvl w:val="0"/>
          <w:numId w:val="24"/>
        </w:numPr>
        <w:tabs>
          <w:tab w:val="left" w:pos="993"/>
        </w:tabs>
        <w:spacing w:line="276" w:lineRule="auto"/>
        <w:ind w:hanging="153"/>
        <w:jc w:val="both"/>
        <w:rPr>
          <w:rFonts w:asciiTheme="minorHAnsi" w:hAnsiTheme="minorHAnsi" w:cstheme="minorHAnsi"/>
          <w:sz w:val="20"/>
          <w:szCs w:val="20"/>
        </w:rPr>
      </w:pPr>
      <w:r w:rsidRPr="000A2ACE">
        <w:rPr>
          <w:rFonts w:asciiTheme="minorHAnsi" w:hAnsiTheme="minorHAnsi" w:cstheme="minorHAnsi"/>
          <w:sz w:val="20"/>
          <w:szCs w:val="20"/>
        </w:rPr>
        <w:t xml:space="preserve">wsparcie fizjoterapeuty- średnio </w:t>
      </w:r>
      <w:r w:rsidR="00BC32B5">
        <w:rPr>
          <w:rFonts w:asciiTheme="minorHAnsi" w:hAnsiTheme="minorHAnsi" w:cstheme="minorHAnsi"/>
          <w:sz w:val="20"/>
          <w:szCs w:val="20"/>
        </w:rPr>
        <w:t>5</w:t>
      </w:r>
      <w:r w:rsidRPr="000A2ACE">
        <w:rPr>
          <w:rFonts w:asciiTheme="minorHAnsi" w:hAnsiTheme="minorHAnsi" w:cstheme="minorHAnsi"/>
          <w:sz w:val="20"/>
          <w:szCs w:val="20"/>
        </w:rPr>
        <w:t xml:space="preserve"> godz./UP*</w:t>
      </w:r>
      <w:r w:rsidR="00A03D5C">
        <w:rPr>
          <w:rFonts w:asciiTheme="minorHAnsi" w:hAnsiTheme="minorHAnsi" w:cstheme="minorHAnsi"/>
          <w:sz w:val="20"/>
          <w:szCs w:val="20"/>
        </w:rPr>
        <w:t>58</w:t>
      </w:r>
      <w:r w:rsidRPr="000A2ACE">
        <w:rPr>
          <w:rFonts w:asciiTheme="minorHAnsi" w:hAnsiTheme="minorHAnsi" w:cstheme="minorHAnsi"/>
          <w:sz w:val="20"/>
          <w:szCs w:val="20"/>
        </w:rPr>
        <w:t xml:space="preserve"> UP, łącznie nie więcej niż </w:t>
      </w:r>
      <w:r w:rsidR="00A03D5C">
        <w:rPr>
          <w:rFonts w:asciiTheme="minorHAnsi" w:hAnsiTheme="minorHAnsi" w:cstheme="minorHAnsi"/>
          <w:sz w:val="20"/>
          <w:szCs w:val="20"/>
        </w:rPr>
        <w:t>290</w:t>
      </w:r>
      <w:r w:rsidRPr="000A2ACE">
        <w:rPr>
          <w:rFonts w:asciiTheme="minorHAnsi" w:hAnsiTheme="minorHAnsi" w:cstheme="minorHAnsi"/>
          <w:sz w:val="20"/>
          <w:szCs w:val="20"/>
        </w:rPr>
        <w:t xml:space="preserve"> godz</w:t>
      </w:r>
      <w:r w:rsidR="002D3B40" w:rsidRPr="000A2ACE">
        <w:rPr>
          <w:rFonts w:asciiTheme="minorHAnsi" w:hAnsiTheme="minorHAnsi" w:cstheme="minorHAnsi"/>
          <w:sz w:val="20"/>
          <w:szCs w:val="20"/>
        </w:rPr>
        <w:t xml:space="preserve">. </w:t>
      </w:r>
    </w:p>
    <w:p w14:paraId="57B63100" w14:textId="435DBDD0" w:rsidR="002D3B40" w:rsidRPr="000A2ACE" w:rsidRDefault="002D3B40" w:rsidP="002D3B40">
      <w:pPr>
        <w:pStyle w:val="Akapitzlist"/>
        <w:numPr>
          <w:ilvl w:val="0"/>
          <w:numId w:val="24"/>
        </w:numPr>
        <w:tabs>
          <w:tab w:val="left" w:pos="993"/>
        </w:tabs>
        <w:spacing w:line="276" w:lineRule="auto"/>
        <w:ind w:hanging="153"/>
        <w:jc w:val="both"/>
        <w:rPr>
          <w:rFonts w:asciiTheme="minorHAnsi" w:hAnsiTheme="minorHAnsi" w:cstheme="minorHAnsi"/>
          <w:sz w:val="20"/>
          <w:szCs w:val="20"/>
        </w:rPr>
      </w:pPr>
      <w:r w:rsidRPr="000A2ACE">
        <w:rPr>
          <w:rFonts w:asciiTheme="minorHAnsi" w:hAnsiTheme="minorHAnsi" w:cstheme="minorHAnsi"/>
          <w:sz w:val="20"/>
          <w:szCs w:val="20"/>
        </w:rPr>
        <w:t xml:space="preserve">     karnety na zajęcia ruchowe np. basen/siłownię/fitness dla </w:t>
      </w:r>
      <w:r w:rsidR="00ED59B3">
        <w:rPr>
          <w:rFonts w:asciiTheme="minorHAnsi" w:hAnsiTheme="minorHAnsi" w:cstheme="minorHAnsi"/>
          <w:sz w:val="20"/>
          <w:szCs w:val="20"/>
        </w:rPr>
        <w:t>20</w:t>
      </w:r>
      <w:r w:rsidRPr="000A2ACE">
        <w:rPr>
          <w:rFonts w:asciiTheme="minorHAnsi" w:hAnsiTheme="minorHAnsi" w:cstheme="minorHAnsi"/>
          <w:sz w:val="20"/>
          <w:szCs w:val="20"/>
        </w:rPr>
        <w:t xml:space="preserve"> UP przez </w:t>
      </w:r>
      <w:r w:rsidR="00ED59B3">
        <w:rPr>
          <w:rFonts w:asciiTheme="minorHAnsi" w:hAnsiTheme="minorHAnsi" w:cstheme="minorHAnsi"/>
          <w:sz w:val="20"/>
          <w:szCs w:val="20"/>
        </w:rPr>
        <w:t xml:space="preserve">5 </w:t>
      </w:r>
      <w:r w:rsidRPr="000A2ACE">
        <w:rPr>
          <w:rFonts w:asciiTheme="minorHAnsi" w:hAnsiTheme="minorHAnsi" w:cstheme="minorHAnsi"/>
          <w:sz w:val="20"/>
          <w:szCs w:val="20"/>
        </w:rPr>
        <w:t>m-</w:t>
      </w:r>
      <w:proofErr w:type="spellStart"/>
      <w:r w:rsidRPr="000A2ACE">
        <w:rPr>
          <w:rFonts w:asciiTheme="minorHAnsi" w:hAnsiTheme="minorHAnsi" w:cstheme="minorHAnsi"/>
          <w:sz w:val="20"/>
          <w:szCs w:val="20"/>
        </w:rPr>
        <w:t>cy</w:t>
      </w:r>
      <w:proofErr w:type="spellEnd"/>
    </w:p>
    <w:p w14:paraId="390872ED" w14:textId="4E354167" w:rsidR="008E3905" w:rsidRPr="000A2ACE" w:rsidRDefault="00824649" w:rsidP="00A268F4">
      <w:pPr>
        <w:pStyle w:val="Akapitzlist"/>
        <w:numPr>
          <w:ilvl w:val="0"/>
          <w:numId w:val="5"/>
        </w:numPr>
        <w:spacing w:line="276" w:lineRule="auto"/>
        <w:jc w:val="both"/>
        <w:rPr>
          <w:rFonts w:asciiTheme="minorHAnsi" w:hAnsiTheme="minorHAnsi" w:cstheme="minorHAnsi"/>
          <w:sz w:val="20"/>
          <w:szCs w:val="20"/>
        </w:rPr>
      </w:pPr>
      <w:r w:rsidRPr="000A2ACE">
        <w:rPr>
          <w:rFonts w:asciiTheme="minorHAnsi" w:hAnsiTheme="minorHAnsi" w:cstheme="minorHAnsi"/>
          <w:b/>
          <w:bCs/>
          <w:color w:val="auto"/>
          <w:sz w:val="20"/>
          <w:szCs w:val="20"/>
        </w:rPr>
        <w:t>Eliminowanie</w:t>
      </w:r>
      <w:r w:rsidRPr="000A2ACE">
        <w:rPr>
          <w:rFonts w:asciiTheme="minorHAnsi" w:hAnsiTheme="minorHAnsi" w:cstheme="minorHAnsi"/>
          <w:b/>
          <w:bCs/>
          <w:sz w:val="20"/>
          <w:szCs w:val="20"/>
        </w:rPr>
        <w:t xml:space="preserve"> zdrowotnych czynników ryzyka w miejscu pracy- warsztaty </w:t>
      </w:r>
      <w:r w:rsidR="00385B5A" w:rsidRPr="000A2ACE">
        <w:rPr>
          <w:rFonts w:asciiTheme="minorHAnsi" w:hAnsiTheme="minorHAnsi" w:cstheme="minorHAnsi"/>
          <w:sz w:val="20"/>
          <w:szCs w:val="20"/>
        </w:rPr>
        <w:t xml:space="preserve">(grupy </w:t>
      </w:r>
      <w:r w:rsidR="003A03AE" w:rsidRPr="000A2ACE">
        <w:rPr>
          <w:rFonts w:asciiTheme="minorHAnsi" w:hAnsiTheme="minorHAnsi" w:cstheme="minorHAnsi"/>
          <w:sz w:val="20"/>
          <w:szCs w:val="20"/>
        </w:rPr>
        <w:t xml:space="preserve">średnio </w:t>
      </w:r>
      <w:r w:rsidR="003D589E" w:rsidRPr="000A2ACE">
        <w:rPr>
          <w:rFonts w:asciiTheme="minorHAnsi" w:hAnsiTheme="minorHAnsi" w:cstheme="minorHAnsi"/>
          <w:sz w:val="20"/>
          <w:szCs w:val="20"/>
        </w:rPr>
        <w:t>10-1</w:t>
      </w:r>
      <w:r w:rsidR="00C66967">
        <w:rPr>
          <w:rFonts w:asciiTheme="minorHAnsi" w:hAnsiTheme="minorHAnsi" w:cstheme="minorHAnsi"/>
          <w:sz w:val="20"/>
          <w:szCs w:val="20"/>
        </w:rPr>
        <w:t>2</w:t>
      </w:r>
      <w:r w:rsidR="00385B5A" w:rsidRPr="000A2ACE">
        <w:rPr>
          <w:rFonts w:asciiTheme="minorHAnsi" w:hAnsiTheme="minorHAnsi" w:cstheme="minorHAnsi"/>
          <w:sz w:val="20"/>
          <w:szCs w:val="20"/>
        </w:rPr>
        <w:t xml:space="preserve"> osobowe) dla </w:t>
      </w:r>
      <w:r w:rsidR="00C66967">
        <w:rPr>
          <w:rFonts w:asciiTheme="minorHAnsi" w:hAnsiTheme="minorHAnsi" w:cstheme="minorHAnsi"/>
          <w:sz w:val="20"/>
          <w:szCs w:val="20"/>
        </w:rPr>
        <w:t>78</w:t>
      </w:r>
      <w:r w:rsidR="00385B5A" w:rsidRPr="000A2ACE">
        <w:rPr>
          <w:rFonts w:asciiTheme="minorHAnsi" w:hAnsiTheme="minorHAnsi" w:cstheme="minorHAnsi"/>
          <w:sz w:val="20"/>
          <w:szCs w:val="20"/>
        </w:rPr>
        <w:t xml:space="preserve"> osób, obejmujące następującą tematykę:</w:t>
      </w:r>
    </w:p>
    <w:p w14:paraId="142DCD7C" w14:textId="48D60345" w:rsidR="008E3905" w:rsidRPr="000A2ACE" w:rsidRDefault="002D3CE0" w:rsidP="00640F36">
      <w:pPr>
        <w:pStyle w:val="Akapitzlist"/>
        <w:numPr>
          <w:ilvl w:val="0"/>
          <w:numId w:val="23"/>
        </w:numPr>
        <w:spacing w:line="276" w:lineRule="auto"/>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Skuteczne </w:t>
      </w:r>
      <w:r w:rsidR="00385B5A" w:rsidRPr="000A2ACE">
        <w:rPr>
          <w:rFonts w:asciiTheme="minorHAnsi" w:hAnsiTheme="minorHAnsi" w:cstheme="minorHAnsi"/>
          <w:color w:val="auto"/>
          <w:sz w:val="20"/>
          <w:szCs w:val="20"/>
        </w:rPr>
        <w:t>strategie walki w wypaleniem zawodowym- 16 godz.*</w:t>
      </w:r>
      <w:r w:rsidRPr="000A2ACE">
        <w:rPr>
          <w:rFonts w:asciiTheme="minorHAnsi" w:hAnsiTheme="minorHAnsi" w:cstheme="minorHAnsi"/>
          <w:color w:val="auto"/>
          <w:sz w:val="20"/>
          <w:szCs w:val="20"/>
        </w:rPr>
        <w:t>2</w:t>
      </w:r>
      <w:r w:rsidR="00385B5A" w:rsidRPr="000A2ACE">
        <w:rPr>
          <w:rFonts w:asciiTheme="minorHAnsi" w:hAnsiTheme="minorHAnsi" w:cstheme="minorHAnsi"/>
          <w:color w:val="auto"/>
          <w:sz w:val="20"/>
          <w:szCs w:val="20"/>
        </w:rPr>
        <w:t xml:space="preserve"> grup</w:t>
      </w:r>
      <w:r w:rsidRPr="000A2ACE">
        <w:rPr>
          <w:rFonts w:asciiTheme="minorHAnsi" w:hAnsiTheme="minorHAnsi" w:cstheme="minorHAnsi"/>
          <w:color w:val="auto"/>
          <w:sz w:val="20"/>
          <w:szCs w:val="20"/>
        </w:rPr>
        <w:t>y</w:t>
      </w:r>
      <w:r w:rsidR="00385B5A" w:rsidRPr="000A2ACE">
        <w:rPr>
          <w:rFonts w:asciiTheme="minorHAnsi" w:hAnsiTheme="minorHAnsi" w:cstheme="minorHAnsi"/>
          <w:color w:val="auto"/>
          <w:sz w:val="20"/>
          <w:szCs w:val="20"/>
        </w:rPr>
        <w:t xml:space="preserve">, </w:t>
      </w:r>
      <w:r w:rsidR="00385B5A" w:rsidRPr="000A2ACE">
        <w:rPr>
          <w:rFonts w:asciiTheme="minorHAnsi" w:hAnsiTheme="minorHAnsi" w:cstheme="minorHAnsi"/>
          <w:sz w:val="20"/>
          <w:szCs w:val="20"/>
        </w:rPr>
        <w:t xml:space="preserve">łącznie nie więcej niż </w:t>
      </w:r>
      <w:r w:rsidRPr="000A2ACE">
        <w:rPr>
          <w:rFonts w:asciiTheme="minorHAnsi" w:hAnsiTheme="minorHAnsi" w:cstheme="minorHAnsi"/>
          <w:sz w:val="20"/>
          <w:szCs w:val="20"/>
        </w:rPr>
        <w:t>32</w:t>
      </w:r>
      <w:r w:rsidR="00385B5A" w:rsidRPr="000A2ACE">
        <w:rPr>
          <w:rFonts w:asciiTheme="minorHAnsi" w:hAnsiTheme="minorHAnsi" w:cstheme="minorHAnsi"/>
          <w:sz w:val="20"/>
          <w:szCs w:val="20"/>
        </w:rPr>
        <w:t xml:space="preserve"> godz.</w:t>
      </w:r>
    </w:p>
    <w:p w14:paraId="509A4224" w14:textId="4AF6957D" w:rsidR="00385B5A" w:rsidRPr="000A2ACE" w:rsidRDefault="002D3CE0" w:rsidP="00385B5A">
      <w:pPr>
        <w:pStyle w:val="Akapitzlist"/>
        <w:numPr>
          <w:ilvl w:val="0"/>
          <w:numId w:val="23"/>
        </w:numPr>
        <w:spacing w:line="276" w:lineRule="auto"/>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Konstruktywne </w:t>
      </w:r>
      <w:r w:rsidR="00385B5A" w:rsidRPr="000A2ACE">
        <w:rPr>
          <w:rFonts w:asciiTheme="minorHAnsi" w:hAnsiTheme="minorHAnsi" w:cstheme="minorHAnsi"/>
          <w:color w:val="auto"/>
          <w:sz w:val="20"/>
          <w:szCs w:val="20"/>
        </w:rPr>
        <w:t xml:space="preserve">sposoby radzenia sobie ze stresem- </w:t>
      </w:r>
      <w:r w:rsidRPr="000A2ACE">
        <w:rPr>
          <w:rFonts w:asciiTheme="minorHAnsi" w:hAnsiTheme="minorHAnsi" w:cstheme="minorHAnsi"/>
          <w:color w:val="auto"/>
          <w:sz w:val="20"/>
          <w:szCs w:val="20"/>
        </w:rPr>
        <w:t>8</w:t>
      </w:r>
      <w:r w:rsidR="00385B5A" w:rsidRPr="000A2ACE">
        <w:rPr>
          <w:rFonts w:asciiTheme="minorHAnsi" w:hAnsiTheme="minorHAnsi" w:cstheme="minorHAnsi"/>
          <w:color w:val="auto"/>
          <w:sz w:val="20"/>
          <w:szCs w:val="20"/>
        </w:rPr>
        <w:t xml:space="preserve"> godz.*</w:t>
      </w:r>
      <w:r w:rsidR="00DC7D58">
        <w:rPr>
          <w:rFonts w:asciiTheme="minorHAnsi" w:hAnsiTheme="minorHAnsi" w:cstheme="minorHAnsi"/>
          <w:color w:val="auto"/>
          <w:sz w:val="20"/>
          <w:szCs w:val="20"/>
        </w:rPr>
        <w:t>3</w:t>
      </w:r>
      <w:r w:rsidR="00385B5A" w:rsidRPr="000A2ACE">
        <w:rPr>
          <w:rFonts w:asciiTheme="minorHAnsi" w:hAnsiTheme="minorHAnsi" w:cstheme="minorHAnsi"/>
          <w:color w:val="auto"/>
          <w:sz w:val="20"/>
          <w:szCs w:val="20"/>
        </w:rPr>
        <w:t xml:space="preserve"> grup</w:t>
      </w:r>
      <w:r w:rsidR="003038CB" w:rsidRPr="000A2ACE">
        <w:rPr>
          <w:rFonts w:asciiTheme="minorHAnsi" w:hAnsiTheme="minorHAnsi" w:cstheme="minorHAnsi"/>
          <w:color w:val="auto"/>
          <w:sz w:val="20"/>
          <w:szCs w:val="20"/>
        </w:rPr>
        <w:t>y</w:t>
      </w:r>
      <w:r w:rsidR="00385B5A" w:rsidRPr="000A2ACE">
        <w:rPr>
          <w:rFonts w:asciiTheme="minorHAnsi" w:hAnsiTheme="minorHAnsi" w:cstheme="minorHAnsi"/>
          <w:color w:val="auto"/>
          <w:sz w:val="20"/>
          <w:szCs w:val="20"/>
        </w:rPr>
        <w:t xml:space="preserve">, </w:t>
      </w:r>
      <w:r w:rsidR="00385B5A" w:rsidRPr="000A2ACE">
        <w:rPr>
          <w:rFonts w:asciiTheme="minorHAnsi" w:hAnsiTheme="minorHAnsi" w:cstheme="minorHAnsi"/>
          <w:sz w:val="20"/>
          <w:szCs w:val="20"/>
        </w:rPr>
        <w:t xml:space="preserve">łącznie nie więcej niż </w:t>
      </w:r>
      <w:r w:rsidR="00DC7D58">
        <w:rPr>
          <w:rFonts w:asciiTheme="minorHAnsi" w:hAnsiTheme="minorHAnsi" w:cstheme="minorHAnsi"/>
          <w:sz w:val="20"/>
          <w:szCs w:val="20"/>
        </w:rPr>
        <w:t>24</w:t>
      </w:r>
      <w:r w:rsidR="00385B5A" w:rsidRPr="000A2ACE">
        <w:rPr>
          <w:rFonts w:asciiTheme="minorHAnsi" w:hAnsiTheme="minorHAnsi" w:cstheme="minorHAnsi"/>
          <w:sz w:val="20"/>
          <w:szCs w:val="20"/>
        </w:rPr>
        <w:t xml:space="preserve"> godz.</w:t>
      </w:r>
    </w:p>
    <w:p w14:paraId="45749506" w14:textId="566528C9" w:rsidR="00385B5A" w:rsidRPr="000A2ACE" w:rsidRDefault="003038CB" w:rsidP="00385B5A">
      <w:pPr>
        <w:pStyle w:val="Akapitzlist"/>
        <w:numPr>
          <w:ilvl w:val="0"/>
          <w:numId w:val="23"/>
        </w:numPr>
        <w:spacing w:line="276" w:lineRule="auto"/>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Poznanie </w:t>
      </w:r>
      <w:r w:rsidR="00385B5A" w:rsidRPr="000A2ACE">
        <w:rPr>
          <w:rFonts w:asciiTheme="minorHAnsi" w:hAnsiTheme="minorHAnsi" w:cstheme="minorHAnsi"/>
          <w:color w:val="auto"/>
          <w:sz w:val="20"/>
          <w:szCs w:val="20"/>
        </w:rPr>
        <w:t>technik relaksacyjn</w:t>
      </w:r>
      <w:r w:rsidRPr="000A2ACE">
        <w:rPr>
          <w:rFonts w:asciiTheme="minorHAnsi" w:hAnsiTheme="minorHAnsi" w:cstheme="minorHAnsi"/>
          <w:color w:val="auto"/>
          <w:sz w:val="20"/>
          <w:szCs w:val="20"/>
        </w:rPr>
        <w:t>ych</w:t>
      </w:r>
      <w:r w:rsidR="00385B5A" w:rsidRPr="000A2ACE">
        <w:rPr>
          <w:rFonts w:asciiTheme="minorHAnsi" w:hAnsiTheme="minorHAnsi" w:cstheme="minorHAnsi"/>
          <w:color w:val="auto"/>
          <w:sz w:val="20"/>
          <w:szCs w:val="20"/>
        </w:rPr>
        <w:t xml:space="preserve">- </w:t>
      </w:r>
      <w:r w:rsidR="00A21AA5">
        <w:rPr>
          <w:rFonts w:asciiTheme="minorHAnsi" w:hAnsiTheme="minorHAnsi" w:cstheme="minorHAnsi"/>
          <w:color w:val="auto"/>
          <w:sz w:val="20"/>
          <w:szCs w:val="20"/>
        </w:rPr>
        <w:t>8</w:t>
      </w:r>
      <w:r w:rsidR="00385B5A" w:rsidRPr="000A2ACE">
        <w:rPr>
          <w:rFonts w:asciiTheme="minorHAnsi" w:hAnsiTheme="minorHAnsi" w:cstheme="minorHAnsi"/>
          <w:color w:val="auto"/>
          <w:sz w:val="20"/>
          <w:szCs w:val="20"/>
        </w:rPr>
        <w:t xml:space="preserve"> godz.*</w:t>
      </w:r>
      <w:r w:rsidR="00A21AA5">
        <w:rPr>
          <w:rFonts w:asciiTheme="minorHAnsi" w:hAnsiTheme="minorHAnsi" w:cstheme="minorHAnsi"/>
          <w:color w:val="auto"/>
          <w:sz w:val="20"/>
          <w:szCs w:val="20"/>
        </w:rPr>
        <w:t>5</w:t>
      </w:r>
      <w:r w:rsidR="00385B5A" w:rsidRPr="000A2ACE">
        <w:rPr>
          <w:rFonts w:asciiTheme="minorHAnsi" w:hAnsiTheme="minorHAnsi" w:cstheme="minorHAnsi"/>
          <w:color w:val="auto"/>
          <w:sz w:val="20"/>
          <w:szCs w:val="20"/>
        </w:rPr>
        <w:t xml:space="preserve"> grup, </w:t>
      </w:r>
      <w:r w:rsidR="00385B5A" w:rsidRPr="000A2ACE">
        <w:rPr>
          <w:rFonts w:asciiTheme="minorHAnsi" w:hAnsiTheme="minorHAnsi" w:cstheme="minorHAnsi"/>
          <w:sz w:val="20"/>
          <w:szCs w:val="20"/>
        </w:rPr>
        <w:t xml:space="preserve">łącznie nie więcej niż </w:t>
      </w:r>
      <w:r w:rsidR="00A21AA5">
        <w:rPr>
          <w:rFonts w:asciiTheme="minorHAnsi" w:hAnsiTheme="minorHAnsi" w:cstheme="minorHAnsi"/>
          <w:sz w:val="20"/>
          <w:szCs w:val="20"/>
        </w:rPr>
        <w:t>4</w:t>
      </w:r>
      <w:r w:rsidRPr="000A2ACE">
        <w:rPr>
          <w:rFonts w:asciiTheme="minorHAnsi" w:hAnsiTheme="minorHAnsi" w:cstheme="minorHAnsi"/>
          <w:sz w:val="20"/>
          <w:szCs w:val="20"/>
        </w:rPr>
        <w:t>0</w:t>
      </w:r>
      <w:r w:rsidR="00385B5A" w:rsidRPr="000A2ACE">
        <w:rPr>
          <w:rFonts w:asciiTheme="minorHAnsi" w:hAnsiTheme="minorHAnsi" w:cstheme="minorHAnsi"/>
          <w:sz w:val="20"/>
          <w:szCs w:val="20"/>
        </w:rPr>
        <w:t xml:space="preserve"> godz.</w:t>
      </w:r>
    </w:p>
    <w:p w14:paraId="4439A563" w14:textId="67528A29" w:rsidR="00385B5A" w:rsidRPr="000A2ACE" w:rsidRDefault="00AA3731" w:rsidP="00385B5A">
      <w:pPr>
        <w:pStyle w:val="Akapitzlist"/>
        <w:numPr>
          <w:ilvl w:val="0"/>
          <w:numId w:val="23"/>
        </w:numPr>
        <w:spacing w:line="276" w:lineRule="auto"/>
        <w:jc w:val="both"/>
        <w:rPr>
          <w:rFonts w:asciiTheme="minorHAnsi" w:hAnsiTheme="minorHAnsi" w:cstheme="minorHAnsi"/>
          <w:color w:val="auto"/>
          <w:sz w:val="20"/>
          <w:szCs w:val="20"/>
        </w:rPr>
      </w:pPr>
      <w:r w:rsidRPr="000A2ACE">
        <w:rPr>
          <w:rFonts w:asciiTheme="minorHAnsi" w:hAnsiTheme="minorHAnsi" w:cstheme="minorHAnsi"/>
          <w:color w:val="auto"/>
          <w:sz w:val="20"/>
          <w:szCs w:val="20"/>
        </w:rPr>
        <w:t xml:space="preserve">Umiejętność </w:t>
      </w:r>
      <w:r w:rsidR="00385B5A" w:rsidRPr="000A2ACE">
        <w:rPr>
          <w:rFonts w:asciiTheme="minorHAnsi" w:hAnsiTheme="minorHAnsi" w:cstheme="minorHAnsi"/>
          <w:color w:val="auto"/>
          <w:sz w:val="20"/>
          <w:szCs w:val="20"/>
        </w:rPr>
        <w:t>radzeni</w:t>
      </w:r>
      <w:r w:rsidRPr="000A2ACE">
        <w:rPr>
          <w:rFonts w:asciiTheme="minorHAnsi" w:hAnsiTheme="minorHAnsi" w:cstheme="minorHAnsi"/>
          <w:color w:val="auto"/>
          <w:sz w:val="20"/>
          <w:szCs w:val="20"/>
        </w:rPr>
        <w:t>a</w:t>
      </w:r>
      <w:r w:rsidR="00385B5A" w:rsidRPr="000A2ACE">
        <w:rPr>
          <w:rFonts w:asciiTheme="minorHAnsi" w:hAnsiTheme="minorHAnsi" w:cstheme="minorHAnsi"/>
          <w:color w:val="auto"/>
          <w:sz w:val="20"/>
          <w:szCs w:val="20"/>
        </w:rPr>
        <w:t xml:space="preserve"> sobie z trudnym klientem- 6 godz.*</w:t>
      </w:r>
      <w:r w:rsidR="00D66607">
        <w:rPr>
          <w:rFonts w:asciiTheme="minorHAnsi" w:hAnsiTheme="minorHAnsi" w:cstheme="minorHAnsi"/>
          <w:color w:val="auto"/>
          <w:sz w:val="20"/>
          <w:szCs w:val="20"/>
        </w:rPr>
        <w:t>3</w:t>
      </w:r>
      <w:r w:rsidR="00385B5A" w:rsidRPr="000A2ACE">
        <w:rPr>
          <w:rFonts w:asciiTheme="minorHAnsi" w:hAnsiTheme="minorHAnsi" w:cstheme="minorHAnsi"/>
          <w:color w:val="auto"/>
          <w:sz w:val="20"/>
          <w:szCs w:val="20"/>
        </w:rPr>
        <w:t xml:space="preserve"> grup</w:t>
      </w:r>
      <w:r w:rsidR="00D66607">
        <w:rPr>
          <w:rFonts w:asciiTheme="minorHAnsi" w:hAnsiTheme="minorHAnsi" w:cstheme="minorHAnsi"/>
          <w:color w:val="auto"/>
          <w:sz w:val="20"/>
          <w:szCs w:val="20"/>
        </w:rPr>
        <w:t>y</w:t>
      </w:r>
      <w:r w:rsidR="00385B5A" w:rsidRPr="000A2ACE">
        <w:rPr>
          <w:rFonts w:asciiTheme="minorHAnsi" w:hAnsiTheme="minorHAnsi" w:cstheme="minorHAnsi"/>
          <w:color w:val="auto"/>
          <w:sz w:val="20"/>
          <w:szCs w:val="20"/>
        </w:rPr>
        <w:t xml:space="preserve">, </w:t>
      </w:r>
      <w:r w:rsidR="00385B5A" w:rsidRPr="000A2ACE">
        <w:rPr>
          <w:rFonts w:asciiTheme="minorHAnsi" w:hAnsiTheme="minorHAnsi" w:cstheme="minorHAnsi"/>
          <w:sz w:val="20"/>
          <w:szCs w:val="20"/>
        </w:rPr>
        <w:t xml:space="preserve">łącznie nie więcej niż </w:t>
      </w:r>
      <w:r w:rsidRPr="000A2ACE">
        <w:rPr>
          <w:rFonts w:asciiTheme="minorHAnsi" w:hAnsiTheme="minorHAnsi" w:cstheme="minorHAnsi"/>
          <w:sz w:val="20"/>
          <w:szCs w:val="20"/>
        </w:rPr>
        <w:t>1</w:t>
      </w:r>
      <w:r w:rsidR="00D66607">
        <w:rPr>
          <w:rFonts w:asciiTheme="minorHAnsi" w:hAnsiTheme="minorHAnsi" w:cstheme="minorHAnsi"/>
          <w:sz w:val="20"/>
          <w:szCs w:val="20"/>
        </w:rPr>
        <w:t>8</w:t>
      </w:r>
      <w:r w:rsidR="00385B5A" w:rsidRPr="000A2ACE">
        <w:rPr>
          <w:rFonts w:asciiTheme="minorHAnsi" w:hAnsiTheme="minorHAnsi" w:cstheme="minorHAnsi"/>
          <w:sz w:val="20"/>
          <w:szCs w:val="20"/>
        </w:rPr>
        <w:t xml:space="preserve"> godz.</w:t>
      </w:r>
    </w:p>
    <w:p w14:paraId="7765CB65" w14:textId="5B8FD4A6" w:rsidR="00B7223B" w:rsidRPr="000A2ACE" w:rsidRDefault="00CA1142" w:rsidP="00385B5A">
      <w:pPr>
        <w:pStyle w:val="Akapitzlist"/>
        <w:numPr>
          <w:ilvl w:val="0"/>
          <w:numId w:val="23"/>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Ergonomia pracy</w:t>
      </w:r>
      <w:r w:rsidR="00385B5A" w:rsidRPr="000A2ACE">
        <w:rPr>
          <w:rFonts w:asciiTheme="minorHAnsi" w:hAnsiTheme="minorHAnsi" w:cstheme="minorHAnsi"/>
          <w:color w:val="auto"/>
          <w:sz w:val="20"/>
          <w:szCs w:val="20"/>
        </w:rPr>
        <w:t>-8 godz.*</w:t>
      </w:r>
      <w:r w:rsidR="00555643" w:rsidRPr="000A2ACE">
        <w:rPr>
          <w:rFonts w:asciiTheme="minorHAnsi" w:hAnsiTheme="minorHAnsi" w:cstheme="minorHAnsi"/>
          <w:color w:val="auto"/>
          <w:sz w:val="20"/>
          <w:szCs w:val="20"/>
        </w:rPr>
        <w:t>2</w:t>
      </w:r>
      <w:r w:rsidR="00385B5A" w:rsidRPr="000A2ACE">
        <w:rPr>
          <w:rFonts w:asciiTheme="minorHAnsi" w:hAnsiTheme="minorHAnsi" w:cstheme="minorHAnsi"/>
          <w:color w:val="auto"/>
          <w:sz w:val="20"/>
          <w:szCs w:val="20"/>
        </w:rPr>
        <w:t xml:space="preserve"> grup</w:t>
      </w:r>
      <w:r w:rsidR="00555643" w:rsidRPr="000A2ACE">
        <w:rPr>
          <w:rFonts w:asciiTheme="minorHAnsi" w:hAnsiTheme="minorHAnsi" w:cstheme="minorHAnsi"/>
          <w:color w:val="auto"/>
          <w:sz w:val="20"/>
          <w:szCs w:val="20"/>
        </w:rPr>
        <w:t>y</w:t>
      </w:r>
      <w:r w:rsidR="00385B5A" w:rsidRPr="000A2ACE">
        <w:rPr>
          <w:rFonts w:asciiTheme="minorHAnsi" w:hAnsiTheme="minorHAnsi" w:cstheme="minorHAnsi"/>
          <w:color w:val="auto"/>
          <w:sz w:val="20"/>
          <w:szCs w:val="20"/>
        </w:rPr>
        <w:t xml:space="preserve">, </w:t>
      </w:r>
      <w:r w:rsidR="00385B5A" w:rsidRPr="000A2ACE">
        <w:rPr>
          <w:rFonts w:asciiTheme="minorHAnsi" w:hAnsiTheme="minorHAnsi" w:cstheme="minorHAnsi"/>
          <w:sz w:val="20"/>
          <w:szCs w:val="20"/>
        </w:rPr>
        <w:t xml:space="preserve">łącznie nie więcej niż </w:t>
      </w:r>
      <w:r w:rsidR="00555643" w:rsidRPr="000A2ACE">
        <w:rPr>
          <w:rFonts w:asciiTheme="minorHAnsi" w:hAnsiTheme="minorHAnsi" w:cstheme="minorHAnsi"/>
          <w:sz w:val="20"/>
          <w:szCs w:val="20"/>
        </w:rPr>
        <w:t>16</w:t>
      </w:r>
      <w:r w:rsidR="00385B5A" w:rsidRPr="000A2ACE">
        <w:rPr>
          <w:rFonts w:asciiTheme="minorHAnsi" w:hAnsiTheme="minorHAnsi" w:cstheme="minorHAnsi"/>
          <w:sz w:val="20"/>
          <w:szCs w:val="20"/>
        </w:rPr>
        <w:t xml:space="preserve"> godz.</w:t>
      </w:r>
    </w:p>
    <w:p w14:paraId="146D13E4" w14:textId="50672807" w:rsidR="00385B5A" w:rsidRDefault="00385B5A" w:rsidP="00CA1142">
      <w:pPr>
        <w:pStyle w:val="Akapitzlist"/>
        <w:spacing w:line="276" w:lineRule="auto"/>
        <w:ind w:left="270" w:firstLine="360"/>
        <w:jc w:val="both"/>
        <w:rPr>
          <w:rFonts w:asciiTheme="minorHAnsi" w:hAnsiTheme="minorHAnsi" w:cstheme="minorHAnsi"/>
          <w:b/>
          <w:bCs/>
          <w:sz w:val="20"/>
          <w:szCs w:val="20"/>
        </w:rPr>
      </w:pPr>
      <w:r w:rsidRPr="00CB44EF">
        <w:rPr>
          <w:rFonts w:asciiTheme="minorHAnsi" w:hAnsiTheme="minorHAnsi" w:cstheme="minorHAnsi"/>
          <w:b/>
          <w:bCs/>
          <w:sz w:val="20"/>
          <w:szCs w:val="20"/>
        </w:rPr>
        <w:t xml:space="preserve">Łączna liczba zajęć warsztatowych wyniesie </w:t>
      </w:r>
      <w:r w:rsidR="005E4F8C" w:rsidRPr="00CB44EF">
        <w:rPr>
          <w:rFonts w:asciiTheme="minorHAnsi" w:hAnsiTheme="minorHAnsi" w:cstheme="minorHAnsi"/>
          <w:b/>
          <w:bCs/>
          <w:sz w:val="20"/>
          <w:szCs w:val="20"/>
        </w:rPr>
        <w:t>1</w:t>
      </w:r>
      <w:r w:rsidR="00CA1142" w:rsidRPr="00CB44EF">
        <w:rPr>
          <w:rFonts w:asciiTheme="minorHAnsi" w:hAnsiTheme="minorHAnsi" w:cstheme="minorHAnsi"/>
          <w:b/>
          <w:bCs/>
          <w:sz w:val="20"/>
          <w:szCs w:val="20"/>
        </w:rPr>
        <w:t>3</w:t>
      </w:r>
      <w:r w:rsidR="005E4F8C" w:rsidRPr="00CB44EF">
        <w:rPr>
          <w:rFonts w:asciiTheme="minorHAnsi" w:hAnsiTheme="minorHAnsi" w:cstheme="minorHAnsi"/>
          <w:b/>
          <w:bCs/>
          <w:sz w:val="20"/>
          <w:szCs w:val="20"/>
        </w:rPr>
        <w:t>0</w:t>
      </w:r>
      <w:r w:rsidRPr="00CB44EF">
        <w:rPr>
          <w:rFonts w:asciiTheme="minorHAnsi" w:hAnsiTheme="minorHAnsi" w:cstheme="minorHAnsi"/>
          <w:b/>
          <w:bCs/>
          <w:sz w:val="20"/>
          <w:szCs w:val="20"/>
        </w:rPr>
        <w:t xml:space="preserve"> godz.</w:t>
      </w:r>
    </w:p>
    <w:p w14:paraId="4251442A" w14:textId="208022ED" w:rsidR="00CB44EF" w:rsidRPr="00482176" w:rsidRDefault="00FF1393" w:rsidP="00465978">
      <w:pPr>
        <w:pStyle w:val="Akapitzlist"/>
        <w:numPr>
          <w:ilvl w:val="0"/>
          <w:numId w:val="5"/>
        </w:numPr>
        <w:spacing w:line="276" w:lineRule="auto"/>
        <w:jc w:val="both"/>
        <w:rPr>
          <w:rFonts w:asciiTheme="minorHAnsi" w:hAnsiTheme="minorHAnsi" w:cstheme="minorHAnsi"/>
          <w:b/>
          <w:bCs/>
          <w:sz w:val="20"/>
          <w:szCs w:val="20"/>
        </w:rPr>
      </w:pPr>
      <w:r w:rsidRPr="00482176">
        <w:rPr>
          <w:rFonts w:asciiTheme="minorHAnsi" w:hAnsiTheme="minorHAnsi" w:cstheme="minorHAnsi"/>
          <w:b/>
          <w:bCs/>
          <w:sz w:val="20"/>
          <w:szCs w:val="20"/>
        </w:rPr>
        <w:t>Organizacja pikniku połączonego z działaniami edukacyjno-zdrowotnym</w:t>
      </w:r>
      <w:r w:rsidRPr="00482176">
        <w:rPr>
          <w:rFonts w:asciiTheme="minorHAnsi" w:hAnsiTheme="minorHAnsi" w:cstheme="minorHAnsi"/>
          <w:b/>
          <w:bCs/>
          <w:color w:val="auto"/>
          <w:sz w:val="20"/>
          <w:szCs w:val="20"/>
        </w:rPr>
        <w:t xml:space="preserve"> </w:t>
      </w:r>
      <w:r w:rsidR="00482176" w:rsidRPr="00482176">
        <w:rPr>
          <w:rFonts w:asciiTheme="minorHAnsi" w:hAnsiTheme="minorHAnsi" w:cstheme="minorHAnsi"/>
          <w:b/>
          <w:bCs/>
          <w:color w:val="auto"/>
          <w:sz w:val="20"/>
          <w:szCs w:val="20"/>
        </w:rPr>
        <w:t xml:space="preserve">dla </w:t>
      </w:r>
      <w:r w:rsidRPr="00482176">
        <w:rPr>
          <w:rFonts w:asciiTheme="minorHAnsi" w:hAnsiTheme="minorHAnsi" w:cstheme="minorHAnsi"/>
          <w:b/>
          <w:bCs/>
          <w:color w:val="auto"/>
          <w:sz w:val="20"/>
          <w:szCs w:val="20"/>
        </w:rPr>
        <w:t xml:space="preserve">min. </w:t>
      </w:r>
      <w:r w:rsidR="00482176" w:rsidRPr="00482176">
        <w:rPr>
          <w:rFonts w:asciiTheme="minorHAnsi" w:hAnsiTheme="minorHAnsi" w:cstheme="minorHAnsi"/>
          <w:b/>
          <w:bCs/>
          <w:color w:val="auto"/>
          <w:sz w:val="20"/>
          <w:szCs w:val="20"/>
        </w:rPr>
        <w:t>90 osób (w tym min. 70</w:t>
      </w:r>
      <w:r w:rsidR="00CB44EF" w:rsidRPr="00482176">
        <w:rPr>
          <w:rFonts w:asciiTheme="minorHAnsi" w:hAnsiTheme="minorHAnsi" w:cstheme="minorHAnsi"/>
          <w:b/>
          <w:bCs/>
          <w:sz w:val="20"/>
          <w:szCs w:val="20"/>
        </w:rPr>
        <w:t xml:space="preserve"> </w:t>
      </w:r>
      <w:r w:rsidR="00482176" w:rsidRPr="00482176">
        <w:rPr>
          <w:rFonts w:asciiTheme="minorHAnsi" w:hAnsiTheme="minorHAnsi" w:cstheme="minorHAnsi"/>
          <w:b/>
          <w:bCs/>
          <w:sz w:val="20"/>
          <w:szCs w:val="20"/>
        </w:rPr>
        <w:t>uczestników projektu)</w:t>
      </w:r>
      <w:r w:rsidR="00482176" w:rsidRPr="00482176">
        <w:rPr>
          <w:rFonts w:asciiTheme="minorHAnsi" w:hAnsiTheme="minorHAnsi" w:cstheme="minorHAnsi"/>
          <w:sz w:val="20"/>
          <w:szCs w:val="20"/>
        </w:rPr>
        <w:t xml:space="preserve">. </w:t>
      </w:r>
    </w:p>
    <w:p w14:paraId="3E848DD1" w14:textId="77777777" w:rsidR="00ED59B3" w:rsidRDefault="00ED59B3" w:rsidP="00482176">
      <w:pPr>
        <w:tabs>
          <w:tab w:val="left" w:pos="735"/>
          <w:tab w:val="center" w:pos="4680"/>
        </w:tabs>
        <w:spacing w:after="0" w:line="240" w:lineRule="auto"/>
        <w:rPr>
          <w:rFonts w:asciiTheme="minorHAnsi" w:hAnsiTheme="minorHAnsi" w:cstheme="minorHAnsi"/>
          <w:b/>
          <w:bCs/>
          <w:sz w:val="20"/>
          <w:szCs w:val="20"/>
        </w:rPr>
      </w:pPr>
    </w:p>
    <w:p w14:paraId="56FD4F41" w14:textId="0306FF80" w:rsidR="0058185A" w:rsidRPr="000A2ACE" w:rsidRDefault="001755D3" w:rsidP="000B2BB7">
      <w:pPr>
        <w:tabs>
          <w:tab w:val="left" w:pos="735"/>
          <w:tab w:val="center" w:pos="4680"/>
        </w:tabs>
        <w:spacing w:after="0" w:line="240" w:lineRule="auto"/>
        <w:jc w:val="center"/>
        <w:rPr>
          <w:rFonts w:asciiTheme="minorHAnsi" w:hAnsiTheme="minorHAnsi" w:cstheme="minorHAnsi"/>
          <w:b/>
          <w:bCs/>
          <w:sz w:val="20"/>
          <w:szCs w:val="20"/>
          <w:lang w:val="pl-PL"/>
        </w:rPr>
      </w:pPr>
      <w:r w:rsidRPr="000A2ACE">
        <w:rPr>
          <w:rFonts w:asciiTheme="minorHAnsi" w:hAnsiTheme="minorHAnsi" w:cstheme="minorHAnsi"/>
          <w:b/>
          <w:bCs/>
          <w:sz w:val="20"/>
          <w:szCs w:val="20"/>
          <w:lang w:val="pl-PL"/>
        </w:rPr>
        <w:t>§ 6</w:t>
      </w:r>
    </w:p>
    <w:p w14:paraId="4ED65039" w14:textId="416D914E" w:rsidR="0058185A" w:rsidRPr="000A2ACE" w:rsidRDefault="00D31397">
      <w:pPr>
        <w:spacing w:line="276" w:lineRule="auto"/>
        <w:jc w:val="center"/>
        <w:rPr>
          <w:rFonts w:asciiTheme="minorHAnsi" w:hAnsiTheme="minorHAnsi" w:cstheme="minorHAnsi"/>
          <w:b/>
          <w:bCs/>
          <w:sz w:val="20"/>
          <w:szCs w:val="20"/>
          <w:lang w:val="pl-PL"/>
        </w:rPr>
      </w:pPr>
      <w:r w:rsidRPr="000A2ACE">
        <w:rPr>
          <w:rFonts w:asciiTheme="minorHAnsi" w:hAnsiTheme="minorHAnsi" w:cstheme="minorHAnsi"/>
          <w:b/>
          <w:bCs/>
          <w:sz w:val="20"/>
          <w:szCs w:val="20"/>
          <w:lang w:val="pl-PL"/>
        </w:rPr>
        <w:t>Prawa</w:t>
      </w:r>
      <w:r w:rsidR="001755D3" w:rsidRPr="000A2ACE">
        <w:rPr>
          <w:rFonts w:asciiTheme="minorHAnsi" w:hAnsiTheme="minorHAnsi" w:cstheme="minorHAnsi"/>
          <w:b/>
          <w:bCs/>
          <w:sz w:val="20"/>
          <w:szCs w:val="20"/>
          <w:lang w:val="pl-PL"/>
        </w:rPr>
        <w:t xml:space="preserve"> i obowiązki Uczestnik</w:t>
      </w:r>
      <w:r w:rsidRPr="000A2ACE">
        <w:rPr>
          <w:rFonts w:asciiTheme="minorHAnsi" w:hAnsiTheme="minorHAnsi" w:cstheme="minorHAnsi"/>
          <w:b/>
          <w:bCs/>
          <w:sz w:val="20"/>
          <w:szCs w:val="20"/>
          <w:lang w:val="pl-PL"/>
        </w:rPr>
        <w:t>a</w:t>
      </w:r>
      <w:r w:rsidR="001755D3" w:rsidRPr="000A2ACE">
        <w:rPr>
          <w:rFonts w:asciiTheme="minorHAnsi" w:hAnsiTheme="minorHAnsi" w:cstheme="minorHAnsi"/>
          <w:b/>
          <w:bCs/>
          <w:sz w:val="20"/>
          <w:szCs w:val="20"/>
          <w:lang w:val="pl-PL"/>
        </w:rPr>
        <w:t xml:space="preserve"> Projektu</w:t>
      </w:r>
    </w:p>
    <w:p w14:paraId="56614BF7" w14:textId="442EFE60" w:rsidR="00070651" w:rsidRPr="000A2ACE" w:rsidRDefault="000F2DFE" w:rsidP="00640F36">
      <w:pPr>
        <w:numPr>
          <w:ilvl w:val="0"/>
          <w:numId w:val="8"/>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Uczestnik Projektu jest</w:t>
      </w:r>
      <w:r w:rsidR="001755D3" w:rsidRPr="000A2ACE">
        <w:rPr>
          <w:rFonts w:asciiTheme="minorHAnsi" w:hAnsiTheme="minorHAnsi" w:cstheme="minorHAnsi"/>
          <w:sz w:val="20"/>
          <w:szCs w:val="20"/>
          <w:lang w:val="pl-PL"/>
        </w:rPr>
        <w:t xml:space="preserve"> zobowiązan</w:t>
      </w:r>
      <w:r w:rsidRPr="000A2ACE">
        <w:rPr>
          <w:rFonts w:asciiTheme="minorHAnsi" w:hAnsiTheme="minorHAnsi" w:cstheme="minorHAnsi"/>
          <w:sz w:val="20"/>
          <w:szCs w:val="20"/>
          <w:lang w:val="pl-PL"/>
        </w:rPr>
        <w:t xml:space="preserve">y </w:t>
      </w:r>
      <w:r w:rsidR="001755D3" w:rsidRPr="000A2ACE">
        <w:rPr>
          <w:rFonts w:asciiTheme="minorHAnsi" w:hAnsiTheme="minorHAnsi" w:cstheme="minorHAnsi"/>
          <w:sz w:val="20"/>
          <w:szCs w:val="20"/>
          <w:lang w:val="pl-PL"/>
        </w:rPr>
        <w:t>do</w:t>
      </w:r>
      <w:r w:rsidR="00070651" w:rsidRPr="000A2ACE">
        <w:rPr>
          <w:rFonts w:asciiTheme="minorHAnsi" w:hAnsiTheme="minorHAnsi" w:cstheme="minorHAnsi"/>
          <w:sz w:val="20"/>
          <w:szCs w:val="20"/>
          <w:lang w:val="pl-PL"/>
        </w:rPr>
        <w:t>:</w:t>
      </w:r>
    </w:p>
    <w:p w14:paraId="4498D602" w14:textId="718556F1" w:rsidR="006E6029" w:rsidRPr="000A2ACE" w:rsidRDefault="001755D3" w:rsidP="00640F36">
      <w:pPr>
        <w:pStyle w:val="Akapitzlist"/>
        <w:numPr>
          <w:ilvl w:val="0"/>
          <w:numId w:val="13"/>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regularnego, punktualnego i aktywnego uczestnictwa we wszystkich przeznaczonych dla niego formach wsparcia,</w:t>
      </w:r>
    </w:p>
    <w:p w14:paraId="04D74BC3" w14:textId="051959BA" w:rsidR="00616A92" w:rsidRPr="000A2ACE" w:rsidRDefault="001755D3" w:rsidP="00640F36">
      <w:pPr>
        <w:pStyle w:val="Akapitzlist"/>
        <w:numPr>
          <w:ilvl w:val="0"/>
          <w:numId w:val="13"/>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 xml:space="preserve">potwierdzania </w:t>
      </w:r>
      <w:r w:rsidR="003A03AE" w:rsidRPr="000A2ACE">
        <w:rPr>
          <w:rFonts w:asciiTheme="minorHAnsi" w:hAnsiTheme="minorHAnsi" w:cstheme="minorHAnsi"/>
          <w:sz w:val="20"/>
          <w:szCs w:val="20"/>
        </w:rPr>
        <w:t>otrzymania wsparcia</w:t>
      </w:r>
      <w:r w:rsidR="00070651" w:rsidRPr="000A2ACE">
        <w:rPr>
          <w:rFonts w:asciiTheme="minorHAnsi" w:hAnsiTheme="minorHAnsi" w:cstheme="minorHAnsi"/>
          <w:sz w:val="20"/>
          <w:szCs w:val="20"/>
        </w:rPr>
        <w:t xml:space="preserve"> własnoręcznym podpisem</w:t>
      </w:r>
      <w:r w:rsidRPr="000A2ACE">
        <w:rPr>
          <w:rFonts w:asciiTheme="minorHAnsi" w:hAnsiTheme="minorHAnsi" w:cstheme="minorHAnsi"/>
          <w:sz w:val="20"/>
          <w:szCs w:val="20"/>
        </w:rPr>
        <w:t>,</w:t>
      </w:r>
      <w:r w:rsidR="003A03AE" w:rsidRPr="000A2ACE">
        <w:rPr>
          <w:rFonts w:asciiTheme="minorHAnsi" w:hAnsiTheme="minorHAnsi" w:cstheme="minorHAnsi"/>
          <w:sz w:val="20"/>
          <w:szCs w:val="20"/>
        </w:rPr>
        <w:t xml:space="preserve"> na dokumentach przekazanych przez pracodawcę</w:t>
      </w:r>
    </w:p>
    <w:p w14:paraId="45CDE517" w14:textId="31DDD804" w:rsidR="00582746" w:rsidRPr="000A2ACE" w:rsidRDefault="00616A92" w:rsidP="00640F36">
      <w:pPr>
        <w:pStyle w:val="Akapitzlist"/>
        <w:numPr>
          <w:ilvl w:val="0"/>
          <w:numId w:val="13"/>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lastRenderedPageBreak/>
        <w:t>i</w:t>
      </w:r>
      <w:r w:rsidR="001373DE" w:rsidRPr="000A2ACE">
        <w:rPr>
          <w:rFonts w:asciiTheme="minorHAnsi" w:hAnsiTheme="minorHAnsi" w:cstheme="minorHAnsi"/>
          <w:sz w:val="20"/>
          <w:szCs w:val="20"/>
        </w:rPr>
        <w:t xml:space="preserve">nformowania </w:t>
      </w:r>
      <w:r w:rsidR="00B74D33" w:rsidRPr="000A2ACE">
        <w:rPr>
          <w:rFonts w:asciiTheme="minorHAnsi" w:hAnsiTheme="minorHAnsi" w:cstheme="minorHAnsi"/>
          <w:sz w:val="20"/>
          <w:szCs w:val="20"/>
        </w:rPr>
        <w:t>Realizatora</w:t>
      </w:r>
      <w:r w:rsidR="00582746" w:rsidRPr="000A2ACE">
        <w:rPr>
          <w:rFonts w:asciiTheme="minorHAnsi" w:hAnsiTheme="minorHAnsi" w:cstheme="minorHAnsi"/>
          <w:sz w:val="20"/>
          <w:szCs w:val="20"/>
        </w:rPr>
        <w:t xml:space="preserve"> </w:t>
      </w:r>
      <w:r w:rsidR="001373DE" w:rsidRPr="000A2ACE">
        <w:rPr>
          <w:rFonts w:asciiTheme="minorHAnsi" w:hAnsiTheme="minorHAnsi" w:cstheme="minorHAnsi"/>
          <w:sz w:val="20"/>
          <w:szCs w:val="20"/>
        </w:rPr>
        <w:t>o zdarzeniach mogących zakłócić dalszy udział w Projekcie</w:t>
      </w:r>
      <w:r w:rsidR="00582746" w:rsidRPr="000A2ACE">
        <w:rPr>
          <w:rFonts w:asciiTheme="minorHAnsi" w:hAnsiTheme="minorHAnsi" w:cstheme="minorHAnsi"/>
          <w:sz w:val="20"/>
          <w:szCs w:val="20"/>
        </w:rPr>
        <w:t>,</w:t>
      </w:r>
    </w:p>
    <w:p w14:paraId="4B1207D9" w14:textId="59D331B1" w:rsidR="001373DE" w:rsidRPr="000A2ACE" w:rsidRDefault="00582746" w:rsidP="00640F36">
      <w:pPr>
        <w:pStyle w:val="Akapitzlist"/>
        <w:numPr>
          <w:ilvl w:val="0"/>
          <w:numId w:val="13"/>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 xml:space="preserve">informowania </w:t>
      </w:r>
      <w:r w:rsidR="00B74D33" w:rsidRPr="000A2ACE">
        <w:rPr>
          <w:rFonts w:asciiTheme="minorHAnsi" w:hAnsiTheme="minorHAnsi" w:cstheme="minorHAnsi"/>
          <w:sz w:val="20"/>
          <w:szCs w:val="20"/>
        </w:rPr>
        <w:t xml:space="preserve">Realizatora </w:t>
      </w:r>
      <w:r w:rsidRPr="000A2ACE">
        <w:rPr>
          <w:rFonts w:asciiTheme="minorHAnsi" w:hAnsiTheme="minorHAnsi" w:cstheme="minorHAnsi"/>
          <w:sz w:val="20"/>
          <w:szCs w:val="20"/>
        </w:rPr>
        <w:t>o każdej zmianie danych osobowych, w tym danych dotyczących miejsca zamieszkania.</w:t>
      </w:r>
    </w:p>
    <w:p w14:paraId="6A485C94" w14:textId="6FF43BBD" w:rsidR="0058185A" w:rsidRPr="000A2ACE" w:rsidRDefault="009F369F" w:rsidP="00640F36">
      <w:pPr>
        <w:numPr>
          <w:ilvl w:val="0"/>
          <w:numId w:val="8"/>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Nieobecność</w:t>
      </w:r>
      <w:r w:rsidR="003A03AE" w:rsidRPr="000A2ACE">
        <w:rPr>
          <w:rFonts w:asciiTheme="minorHAnsi" w:hAnsiTheme="minorHAnsi" w:cstheme="minorHAnsi"/>
          <w:sz w:val="20"/>
          <w:szCs w:val="20"/>
          <w:lang w:val="pl-PL"/>
        </w:rPr>
        <w:t xml:space="preserve"> </w:t>
      </w:r>
      <w:r w:rsidRPr="000A2ACE">
        <w:rPr>
          <w:rFonts w:asciiTheme="minorHAnsi" w:hAnsiTheme="minorHAnsi" w:cstheme="minorHAnsi"/>
          <w:sz w:val="20"/>
          <w:szCs w:val="20"/>
          <w:lang w:val="pl-PL"/>
        </w:rPr>
        <w:t xml:space="preserve">na zajęciach grupowych </w:t>
      </w:r>
      <w:r w:rsidR="003A03AE" w:rsidRPr="000A2ACE">
        <w:rPr>
          <w:rFonts w:asciiTheme="minorHAnsi" w:hAnsiTheme="minorHAnsi" w:cstheme="minorHAnsi"/>
          <w:sz w:val="20"/>
          <w:szCs w:val="20"/>
          <w:lang w:val="pl-PL"/>
        </w:rPr>
        <w:t>(warsztat</w:t>
      </w:r>
      <w:r w:rsidRPr="000A2ACE">
        <w:rPr>
          <w:rFonts w:asciiTheme="minorHAnsi" w:hAnsiTheme="minorHAnsi" w:cstheme="minorHAnsi"/>
          <w:sz w:val="20"/>
          <w:szCs w:val="20"/>
          <w:lang w:val="pl-PL"/>
        </w:rPr>
        <w:t>y</w:t>
      </w:r>
      <w:r w:rsidR="003A03AE" w:rsidRPr="000A2ACE">
        <w:rPr>
          <w:rFonts w:asciiTheme="minorHAnsi" w:hAnsiTheme="minorHAnsi" w:cstheme="minorHAnsi"/>
          <w:sz w:val="20"/>
          <w:szCs w:val="20"/>
          <w:lang w:val="pl-PL"/>
        </w:rPr>
        <w:t>)</w:t>
      </w:r>
      <w:r w:rsidRPr="000A2ACE">
        <w:rPr>
          <w:rFonts w:asciiTheme="minorHAnsi" w:hAnsiTheme="minorHAnsi" w:cstheme="minorHAnsi"/>
          <w:sz w:val="20"/>
          <w:szCs w:val="20"/>
          <w:lang w:val="pl-PL"/>
        </w:rPr>
        <w:t xml:space="preserve"> z powodu choroby, może zostać usprawiedliwiona wyłącznie na podstawie wystawionego zwolnienia lekarskiego. Jednocześnie w przypadku długotrwałej niezdolności do pracy uczestnika projektu, kierownik projektu podejmie decyzję o kontynuacji uczestnictwa w projekcie lub zakończenia udziału w projekcie w przypadku, kiedy nieobecność uczestnika uniemożliwi mu otrzymanie przyznanego wsparcia.</w:t>
      </w:r>
      <w:r w:rsidR="00616A92" w:rsidRPr="000A2ACE">
        <w:rPr>
          <w:rFonts w:asciiTheme="minorHAnsi" w:hAnsiTheme="minorHAnsi" w:cstheme="minorHAnsi"/>
          <w:sz w:val="20"/>
          <w:szCs w:val="20"/>
          <w:lang w:val="pl-PL"/>
        </w:rPr>
        <w:t xml:space="preserve"> </w:t>
      </w:r>
    </w:p>
    <w:p w14:paraId="75148F10" w14:textId="5530E969" w:rsidR="0058185A" w:rsidRPr="000A2ACE" w:rsidRDefault="003E4B38" w:rsidP="00640F36">
      <w:pPr>
        <w:numPr>
          <w:ilvl w:val="0"/>
          <w:numId w:val="8"/>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Kierownik projektu</w:t>
      </w:r>
      <w:r w:rsidR="00616A92" w:rsidRPr="000A2ACE">
        <w:rPr>
          <w:rFonts w:asciiTheme="minorHAnsi" w:hAnsiTheme="minorHAnsi" w:cstheme="minorHAnsi"/>
          <w:sz w:val="20"/>
          <w:szCs w:val="20"/>
          <w:lang w:val="pl-PL"/>
        </w:rPr>
        <w:t xml:space="preserve"> </w:t>
      </w:r>
      <w:r w:rsidR="0012489A" w:rsidRPr="000A2ACE">
        <w:rPr>
          <w:rFonts w:asciiTheme="minorHAnsi" w:hAnsiTheme="minorHAnsi" w:cstheme="minorHAnsi"/>
          <w:sz w:val="20"/>
          <w:szCs w:val="20"/>
          <w:lang w:val="pl-PL"/>
        </w:rPr>
        <w:t xml:space="preserve">wyraża </w:t>
      </w:r>
      <w:r w:rsidR="001755D3" w:rsidRPr="000A2ACE">
        <w:rPr>
          <w:rFonts w:asciiTheme="minorHAnsi" w:hAnsiTheme="minorHAnsi" w:cstheme="minorHAnsi"/>
          <w:sz w:val="20"/>
          <w:szCs w:val="20"/>
          <w:lang w:val="pl-PL"/>
        </w:rPr>
        <w:t>zgodę na kontynuację uczestnictwa w Projekcie</w:t>
      </w:r>
      <w:r w:rsidR="0012489A" w:rsidRPr="000A2ACE">
        <w:rPr>
          <w:rFonts w:asciiTheme="minorHAnsi" w:hAnsiTheme="minorHAnsi" w:cstheme="minorHAnsi"/>
          <w:sz w:val="20"/>
          <w:szCs w:val="20"/>
          <w:lang w:val="pl-PL"/>
        </w:rPr>
        <w:t xml:space="preserve"> </w:t>
      </w:r>
      <w:r w:rsidR="001755D3" w:rsidRPr="000A2ACE">
        <w:rPr>
          <w:rFonts w:asciiTheme="minorHAnsi" w:hAnsiTheme="minorHAnsi" w:cstheme="minorHAnsi"/>
          <w:sz w:val="20"/>
          <w:szCs w:val="20"/>
          <w:lang w:val="pl-PL"/>
        </w:rPr>
        <w:t>w uzasadnionych przypadkach.</w:t>
      </w:r>
    </w:p>
    <w:p w14:paraId="30C1538C" w14:textId="65C891FC" w:rsidR="0058185A" w:rsidRPr="000A2ACE" w:rsidRDefault="00B516A3" w:rsidP="00640F36">
      <w:pPr>
        <w:numPr>
          <w:ilvl w:val="0"/>
          <w:numId w:val="8"/>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Uczestnik Projektu </w:t>
      </w:r>
      <w:r w:rsidR="001755D3" w:rsidRPr="000A2ACE">
        <w:rPr>
          <w:rFonts w:asciiTheme="minorHAnsi" w:hAnsiTheme="minorHAnsi" w:cstheme="minorHAnsi"/>
          <w:sz w:val="20"/>
          <w:szCs w:val="20"/>
          <w:lang w:val="pl-PL"/>
        </w:rPr>
        <w:t>zostaje skreślony z listy uczestników w przypadku:</w:t>
      </w:r>
    </w:p>
    <w:p w14:paraId="03AEE9B8" w14:textId="051EA967" w:rsidR="0058185A" w:rsidRPr="000A2ACE" w:rsidRDefault="009F369F" w:rsidP="00640F36">
      <w:pPr>
        <w:pStyle w:val="Akapitzlist"/>
        <w:numPr>
          <w:ilvl w:val="0"/>
          <w:numId w:val="14"/>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nieusprawiedliwionych nieobecności</w:t>
      </w:r>
      <w:r w:rsidR="00295640" w:rsidRPr="000A2ACE">
        <w:rPr>
          <w:rFonts w:asciiTheme="minorHAnsi" w:hAnsiTheme="minorHAnsi" w:cstheme="minorHAnsi"/>
          <w:sz w:val="20"/>
          <w:szCs w:val="20"/>
        </w:rPr>
        <w:t>,</w:t>
      </w:r>
    </w:p>
    <w:p w14:paraId="2542B622" w14:textId="77777777" w:rsidR="00616A92" w:rsidRPr="000A2ACE" w:rsidRDefault="001755D3" w:rsidP="00640F36">
      <w:pPr>
        <w:pStyle w:val="Akapitzlist"/>
        <w:numPr>
          <w:ilvl w:val="0"/>
          <w:numId w:val="14"/>
        </w:numPr>
        <w:spacing w:line="276" w:lineRule="auto"/>
        <w:jc w:val="both"/>
        <w:rPr>
          <w:rFonts w:asciiTheme="minorHAnsi" w:hAnsiTheme="minorHAnsi" w:cstheme="minorHAnsi"/>
          <w:sz w:val="20"/>
          <w:szCs w:val="20"/>
        </w:rPr>
      </w:pPr>
      <w:r w:rsidRPr="000A2ACE">
        <w:rPr>
          <w:rFonts w:asciiTheme="minorHAnsi" w:hAnsiTheme="minorHAnsi" w:cstheme="minorHAnsi"/>
          <w:sz w:val="20"/>
          <w:szCs w:val="20"/>
        </w:rPr>
        <w:t>złożenia pisemnej rezygnacji z uczestnictwa w Projekcie.</w:t>
      </w:r>
    </w:p>
    <w:p w14:paraId="0D26DC0B" w14:textId="6C48E13E" w:rsidR="00616A92" w:rsidRPr="000A2ACE" w:rsidRDefault="00B516A3" w:rsidP="00E4551A">
      <w:pPr>
        <w:numPr>
          <w:ilvl w:val="0"/>
          <w:numId w:val="8"/>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Uczestnik Projektu ma </w:t>
      </w:r>
      <w:r w:rsidR="000F2DFE" w:rsidRPr="000A2ACE">
        <w:rPr>
          <w:rFonts w:asciiTheme="minorHAnsi" w:hAnsiTheme="minorHAnsi" w:cstheme="minorHAnsi"/>
          <w:sz w:val="20"/>
          <w:szCs w:val="20"/>
          <w:lang w:val="pl-PL"/>
        </w:rPr>
        <w:t>prawo do</w:t>
      </w:r>
      <w:r w:rsidR="00E4551A" w:rsidRPr="000A2ACE">
        <w:rPr>
          <w:rFonts w:asciiTheme="minorHAnsi" w:hAnsiTheme="minorHAnsi" w:cstheme="minorHAnsi"/>
          <w:sz w:val="20"/>
          <w:szCs w:val="20"/>
          <w:lang w:val="pl-PL"/>
        </w:rPr>
        <w:t xml:space="preserve"> </w:t>
      </w:r>
      <w:r w:rsidR="000F2DFE" w:rsidRPr="000A2ACE">
        <w:rPr>
          <w:rFonts w:asciiTheme="minorHAnsi" w:hAnsiTheme="minorHAnsi" w:cstheme="minorHAnsi"/>
          <w:sz w:val="20"/>
          <w:szCs w:val="20"/>
          <w:lang w:val="pl-PL"/>
        </w:rPr>
        <w:t>nieodpł</w:t>
      </w:r>
      <w:r w:rsidR="000F2DFE" w:rsidRPr="001447C5">
        <w:rPr>
          <w:rFonts w:asciiTheme="minorHAnsi" w:hAnsiTheme="minorHAnsi" w:cstheme="minorHAnsi"/>
          <w:sz w:val="20"/>
          <w:szCs w:val="20"/>
          <w:lang w:val="pl-PL"/>
        </w:rPr>
        <w:t xml:space="preserve">atnego udziału w </w:t>
      </w:r>
      <w:r w:rsidR="00616A92" w:rsidRPr="001447C5">
        <w:rPr>
          <w:rFonts w:asciiTheme="minorHAnsi" w:hAnsiTheme="minorHAnsi" w:cstheme="minorHAnsi"/>
          <w:sz w:val="20"/>
          <w:szCs w:val="20"/>
          <w:lang w:val="pl-PL"/>
        </w:rPr>
        <w:t xml:space="preserve">formach </w:t>
      </w:r>
      <w:r w:rsidR="009F369F" w:rsidRPr="001447C5">
        <w:rPr>
          <w:rFonts w:asciiTheme="minorHAnsi" w:hAnsiTheme="minorHAnsi" w:cstheme="minorHAnsi"/>
          <w:sz w:val="20"/>
          <w:szCs w:val="20"/>
          <w:lang w:val="pl-PL"/>
        </w:rPr>
        <w:t>wsparcia</w:t>
      </w:r>
      <w:r w:rsidR="00616A92" w:rsidRPr="001447C5">
        <w:rPr>
          <w:rFonts w:asciiTheme="minorHAnsi" w:hAnsiTheme="minorHAnsi" w:cstheme="minorHAnsi"/>
          <w:sz w:val="20"/>
          <w:szCs w:val="20"/>
          <w:lang w:val="pl-PL"/>
        </w:rPr>
        <w:t>,</w:t>
      </w:r>
      <w:r w:rsidR="009F369F" w:rsidRPr="001447C5">
        <w:rPr>
          <w:rFonts w:asciiTheme="minorHAnsi" w:hAnsiTheme="minorHAnsi" w:cstheme="minorHAnsi"/>
          <w:sz w:val="20"/>
          <w:szCs w:val="20"/>
          <w:lang w:val="pl-PL"/>
        </w:rPr>
        <w:t xml:space="preserve"> na podstawie zawartej umowy </w:t>
      </w:r>
      <w:r w:rsidR="00A21219">
        <w:rPr>
          <w:rFonts w:asciiTheme="minorHAnsi" w:hAnsiTheme="minorHAnsi" w:cstheme="minorHAnsi"/>
          <w:sz w:val="20"/>
          <w:szCs w:val="20"/>
          <w:lang w:val="pl-PL"/>
        </w:rPr>
        <w:t>uczestnictwa</w:t>
      </w:r>
      <w:r w:rsidR="00E4551A" w:rsidRPr="001447C5">
        <w:rPr>
          <w:rFonts w:asciiTheme="minorHAnsi" w:hAnsiTheme="minorHAnsi" w:cstheme="minorHAnsi"/>
          <w:sz w:val="20"/>
          <w:szCs w:val="20"/>
          <w:lang w:val="pl-PL"/>
        </w:rPr>
        <w:t>.</w:t>
      </w:r>
    </w:p>
    <w:p w14:paraId="6D38CACF" w14:textId="77777777" w:rsidR="00012780" w:rsidRPr="006D2B2E" w:rsidRDefault="00012780" w:rsidP="006D2B2E">
      <w:pPr>
        <w:spacing w:line="276" w:lineRule="auto"/>
        <w:jc w:val="center"/>
        <w:rPr>
          <w:rFonts w:asciiTheme="minorHAnsi" w:hAnsiTheme="minorHAnsi" w:cstheme="minorHAnsi"/>
          <w:b/>
          <w:bCs/>
          <w:sz w:val="20"/>
          <w:szCs w:val="20"/>
          <w:lang w:val="pl-PL"/>
        </w:rPr>
      </w:pPr>
    </w:p>
    <w:p w14:paraId="5E39CD6E" w14:textId="35392B24" w:rsidR="0058185A" w:rsidRPr="000A2ACE" w:rsidRDefault="001755D3" w:rsidP="006D2B2E">
      <w:pPr>
        <w:tabs>
          <w:tab w:val="left" w:pos="735"/>
          <w:tab w:val="center" w:pos="4680"/>
        </w:tabs>
        <w:spacing w:after="0" w:line="240" w:lineRule="auto"/>
        <w:jc w:val="center"/>
        <w:rPr>
          <w:rFonts w:asciiTheme="minorHAnsi" w:hAnsiTheme="minorHAnsi" w:cstheme="minorHAnsi"/>
          <w:sz w:val="20"/>
          <w:szCs w:val="20"/>
          <w:lang w:val="pl-PL"/>
        </w:rPr>
      </w:pPr>
      <w:r w:rsidRPr="000A2ACE">
        <w:rPr>
          <w:rFonts w:asciiTheme="minorHAnsi" w:hAnsiTheme="minorHAnsi" w:cstheme="minorHAnsi"/>
          <w:b/>
          <w:bCs/>
          <w:sz w:val="20"/>
          <w:szCs w:val="20"/>
          <w:lang w:val="pl-PL"/>
        </w:rPr>
        <w:t>§ 7</w:t>
      </w:r>
    </w:p>
    <w:p w14:paraId="6A8AE846" w14:textId="557C4CD3" w:rsidR="0058185A" w:rsidRPr="000A2ACE" w:rsidRDefault="00FA3001">
      <w:pPr>
        <w:spacing w:line="276" w:lineRule="auto"/>
        <w:jc w:val="center"/>
        <w:rPr>
          <w:rFonts w:asciiTheme="minorHAnsi" w:hAnsiTheme="minorHAnsi" w:cstheme="minorHAnsi"/>
          <w:b/>
          <w:bCs/>
          <w:lang w:val="pl-PL"/>
        </w:rPr>
      </w:pPr>
      <w:r w:rsidRPr="000A2ACE">
        <w:rPr>
          <w:rFonts w:asciiTheme="minorHAnsi" w:hAnsiTheme="minorHAnsi" w:cstheme="minorHAnsi"/>
          <w:b/>
          <w:bCs/>
          <w:lang w:val="pl-PL"/>
        </w:rPr>
        <w:t xml:space="preserve">Monitoring </w:t>
      </w:r>
    </w:p>
    <w:p w14:paraId="22293ADF" w14:textId="77777777" w:rsidR="0058185A" w:rsidRPr="000A2ACE" w:rsidRDefault="001755D3" w:rsidP="00640F36">
      <w:pPr>
        <w:numPr>
          <w:ilvl w:val="0"/>
          <w:numId w:val="9"/>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Uczestnik Projektu zobowiązuje się do wypełniania list obecności, ankiet oraz wszystkich dokumentów niezbędnych do prawidłowej realizacji Projektu.  </w:t>
      </w:r>
    </w:p>
    <w:p w14:paraId="6016E872" w14:textId="380BE42D" w:rsidR="0058185A" w:rsidRPr="008A1231" w:rsidRDefault="001755D3" w:rsidP="006E70CF">
      <w:pPr>
        <w:numPr>
          <w:ilvl w:val="0"/>
          <w:numId w:val="9"/>
        </w:numPr>
        <w:suppressAutoHyphens w:val="0"/>
        <w:spacing w:after="0" w:line="276" w:lineRule="auto"/>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Uczestnik Projektu zobowiązuje się podać </w:t>
      </w:r>
      <w:r w:rsidR="00012780" w:rsidRPr="000A2ACE">
        <w:rPr>
          <w:rFonts w:asciiTheme="minorHAnsi" w:hAnsiTheme="minorHAnsi" w:cstheme="minorHAnsi"/>
          <w:sz w:val="20"/>
          <w:szCs w:val="20"/>
          <w:lang w:val="pl-PL"/>
        </w:rPr>
        <w:t xml:space="preserve">Realizatorowi </w:t>
      </w:r>
      <w:r w:rsidRPr="000A2ACE">
        <w:rPr>
          <w:rFonts w:asciiTheme="minorHAnsi" w:hAnsiTheme="minorHAnsi" w:cstheme="minorHAnsi"/>
          <w:sz w:val="20"/>
          <w:szCs w:val="20"/>
          <w:lang w:val="pl-PL"/>
        </w:rPr>
        <w:t xml:space="preserve">dane, które wymagane są do wprowadzenia </w:t>
      </w:r>
      <w:r w:rsidR="0022036A" w:rsidRPr="000A2ACE">
        <w:rPr>
          <w:rFonts w:asciiTheme="minorHAnsi" w:hAnsiTheme="minorHAnsi" w:cstheme="minorHAnsi"/>
          <w:sz w:val="20"/>
          <w:szCs w:val="20"/>
          <w:lang w:val="pl-PL"/>
        </w:rPr>
        <w:t xml:space="preserve">do centralnego system </w:t>
      </w:r>
      <w:r w:rsidR="0022036A" w:rsidRPr="008A1231">
        <w:rPr>
          <w:rFonts w:asciiTheme="minorHAnsi" w:hAnsiTheme="minorHAnsi" w:cstheme="minorHAnsi"/>
          <w:sz w:val="20"/>
          <w:szCs w:val="20"/>
          <w:lang w:val="pl-PL"/>
        </w:rPr>
        <w:t xml:space="preserve">teleinformatycznego </w:t>
      </w:r>
      <w:r w:rsidRPr="008A1231">
        <w:rPr>
          <w:rFonts w:asciiTheme="minorHAnsi" w:hAnsiTheme="minorHAnsi" w:cstheme="minorHAnsi"/>
          <w:sz w:val="20"/>
          <w:szCs w:val="20"/>
          <w:lang w:val="pl-PL"/>
        </w:rPr>
        <w:t>SL2014</w:t>
      </w:r>
      <w:r w:rsidR="006E70CF" w:rsidRPr="008A1231">
        <w:rPr>
          <w:rFonts w:asciiTheme="minorHAnsi" w:hAnsiTheme="minorHAnsi" w:cstheme="minorHAnsi"/>
          <w:sz w:val="20"/>
          <w:szCs w:val="20"/>
          <w:lang w:val="pl-PL"/>
        </w:rPr>
        <w:t xml:space="preserve"> </w:t>
      </w:r>
      <w:r w:rsidR="0022036A" w:rsidRPr="008A1231">
        <w:rPr>
          <w:rFonts w:asciiTheme="minorHAnsi" w:hAnsiTheme="minorHAnsi" w:cstheme="minorHAnsi"/>
          <w:sz w:val="20"/>
          <w:szCs w:val="20"/>
          <w:lang w:val="pl-PL"/>
        </w:rPr>
        <w:t>wspierającego prawidłową realizację Projektu.</w:t>
      </w:r>
    </w:p>
    <w:p w14:paraId="0C074718" w14:textId="42F6010F" w:rsidR="00A81D73" w:rsidRPr="008A1231" w:rsidRDefault="001755D3" w:rsidP="00640F36">
      <w:pPr>
        <w:numPr>
          <w:ilvl w:val="0"/>
          <w:numId w:val="9"/>
        </w:numPr>
        <w:suppressAutoHyphens w:val="0"/>
        <w:spacing w:after="0" w:line="276" w:lineRule="auto"/>
        <w:jc w:val="both"/>
        <w:textAlignment w:val="auto"/>
        <w:rPr>
          <w:rFonts w:asciiTheme="minorHAnsi" w:hAnsiTheme="minorHAnsi" w:cstheme="minorHAnsi"/>
          <w:sz w:val="20"/>
          <w:szCs w:val="20"/>
          <w:lang w:val="pl-PL"/>
        </w:rPr>
      </w:pPr>
      <w:r w:rsidRPr="008A1231">
        <w:rPr>
          <w:rFonts w:asciiTheme="minorHAnsi" w:hAnsiTheme="minorHAnsi" w:cstheme="minorHAnsi"/>
          <w:sz w:val="20"/>
          <w:szCs w:val="20"/>
          <w:lang w:val="pl-PL"/>
        </w:rPr>
        <w:t xml:space="preserve">Uczestnik Projektu już w trakcie rekrutacji akceptuje zasady ewaluacji Projektu, co poświadcza osobiście podpisem na oświadczeniu </w:t>
      </w:r>
      <w:r w:rsidR="001447C5" w:rsidRPr="008A1231">
        <w:rPr>
          <w:rFonts w:asciiTheme="minorHAnsi" w:hAnsiTheme="minorHAnsi" w:cstheme="minorHAnsi"/>
          <w:sz w:val="20"/>
          <w:szCs w:val="20"/>
          <w:lang w:val="pl-PL"/>
        </w:rPr>
        <w:t>uczestnika projektu</w:t>
      </w:r>
      <w:r w:rsidRPr="008A1231">
        <w:rPr>
          <w:rFonts w:asciiTheme="minorHAnsi" w:hAnsiTheme="minorHAnsi" w:cstheme="minorHAnsi"/>
          <w:sz w:val="20"/>
          <w:szCs w:val="20"/>
          <w:lang w:val="pl-PL"/>
        </w:rPr>
        <w:t>.</w:t>
      </w:r>
    </w:p>
    <w:p w14:paraId="78AD2C53" w14:textId="1C05DF63" w:rsidR="0022036A" w:rsidRPr="008A1231" w:rsidRDefault="0022036A" w:rsidP="00640F36">
      <w:pPr>
        <w:numPr>
          <w:ilvl w:val="0"/>
          <w:numId w:val="9"/>
        </w:numPr>
        <w:suppressAutoHyphens w:val="0"/>
        <w:spacing w:after="0" w:line="276" w:lineRule="auto"/>
        <w:jc w:val="both"/>
        <w:textAlignment w:val="auto"/>
        <w:rPr>
          <w:rFonts w:asciiTheme="minorHAnsi" w:hAnsiTheme="minorHAnsi" w:cstheme="minorHAnsi"/>
          <w:sz w:val="20"/>
          <w:szCs w:val="20"/>
          <w:lang w:val="pl-PL"/>
        </w:rPr>
      </w:pPr>
      <w:r w:rsidRPr="008A1231">
        <w:rPr>
          <w:rFonts w:asciiTheme="minorHAnsi" w:hAnsiTheme="minorHAnsi" w:cstheme="minorHAnsi"/>
          <w:sz w:val="20"/>
          <w:szCs w:val="20"/>
          <w:lang w:val="pl-PL"/>
        </w:rPr>
        <w:t xml:space="preserve">Podanie danych </w:t>
      </w:r>
      <w:r w:rsidRPr="00BB1EEB">
        <w:rPr>
          <w:rFonts w:asciiTheme="minorHAnsi" w:hAnsiTheme="minorHAnsi" w:cstheme="minorHAnsi"/>
          <w:sz w:val="20"/>
          <w:szCs w:val="20"/>
          <w:lang w:val="pl-PL"/>
        </w:rPr>
        <w:t xml:space="preserve">jest </w:t>
      </w:r>
      <w:r w:rsidR="001447C5" w:rsidRPr="00BB1EEB">
        <w:rPr>
          <w:rFonts w:asciiTheme="minorHAnsi" w:hAnsiTheme="minorHAnsi" w:cstheme="minorHAnsi"/>
          <w:sz w:val="20"/>
          <w:szCs w:val="20"/>
          <w:lang w:val="pl-PL"/>
        </w:rPr>
        <w:t>warunkiem ustawowym</w:t>
      </w:r>
      <w:r w:rsidRPr="008A1231">
        <w:rPr>
          <w:rFonts w:asciiTheme="minorHAnsi" w:hAnsiTheme="minorHAnsi" w:cstheme="minorHAnsi"/>
          <w:sz w:val="20"/>
          <w:szCs w:val="20"/>
          <w:lang w:val="pl-PL"/>
        </w:rPr>
        <w:t xml:space="preserve">, </w:t>
      </w:r>
      <w:r w:rsidR="001447C5" w:rsidRPr="008A1231">
        <w:rPr>
          <w:rFonts w:asciiTheme="minorHAnsi" w:hAnsiTheme="minorHAnsi" w:cstheme="minorHAnsi"/>
          <w:sz w:val="20"/>
          <w:szCs w:val="20"/>
          <w:lang w:val="pl-PL"/>
        </w:rPr>
        <w:t xml:space="preserve">a </w:t>
      </w:r>
      <w:r w:rsidRPr="008A1231">
        <w:rPr>
          <w:rFonts w:asciiTheme="minorHAnsi" w:hAnsiTheme="minorHAnsi" w:cstheme="minorHAnsi"/>
          <w:sz w:val="20"/>
          <w:szCs w:val="20"/>
          <w:lang w:val="pl-PL"/>
        </w:rPr>
        <w:t>odmowa ich podania jest równoznaczna z brakiem możliwości udzielenia wsparcia w ramach Projektu.</w:t>
      </w:r>
    </w:p>
    <w:p w14:paraId="0CE013C0" w14:textId="5D51785D" w:rsidR="00FA3001" w:rsidRPr="000A2ACE" w:rsidRDefault="001755D3" w:rsidP="00640F36">
      <w:pPr>
        <w:numPr>
          <w:ilvl w:val="0"/>
          <w:numId w:val="9"/>
        </w:numPr>
        <w:suppressAutoHyphens w:val="0"/>
        <w:spacing w:after="0" w:line="276" w:lineRule="auto"/>
        <w:jc w:val="both"/>
        <w:textAlignment w:val="auto"/>
        <w:rPr>
          <w:rFonts w:asciiTheme="minorHAnsi" w:hAnsiTheme="minorHAnsi" w:cstheme="minorHAnsi"/>
          <w:sz w:val="20"/>
          <w:szCs w:val="20"/>
          <w:lang w:val="pl-PL"/>
        </w:rPr>
      </w:pPr>
      <w:r w:rsidRPr="008A1231">
        <w:rPr>
          <w:rFonts w:asciiTheme="minorHAnsi" w:hAnsiTheme="minorHAnsi" w:cstheme="minorHAnsi"/>
          <w:sz w:val="20"/>
          <w:szCs w:val="20"/>
          <w:lang w:val="pl-PL"/>
        </w:rPr>
        <w:t>Dane osobowe,</w:t>
      </w:r>
      <w:r w:rsidR="0022036A" w:rsidRPr="008A1231">
        <w:rPr>
          <w:rFonts w:asciiTheme="minorHAnsi" w:hAnsiTheme="minorHAnsi" w:cstheme="minorHAnsi"/>
          <w:sz w:val="20"/>
          <w:szCs w:val="20"/>
          <w:lang w:val="pl-PL"/>
        </w:rPr>
        <w:t xml:space="preserve"> o</w:t>
      </w:r>
      <w:r w:rsidRPr="008A1231">
        <w:rPr>
          <w:rFonts w:asciiTheme="minorHAnsi" w:hAnsiTheme="minorHAnsi" w:cstheme="minorHAnsi"/>
          <w:sz w:val="20"/>
          <w:szCs w:val="20"/>
          <w:lang w:val="pl-PL"/>
        </w:rPr>
        <w:t xml:space="preserve"> których mowa </w:t>
      </w:r>
      <w:r w:rsidRPr="000A2ACE">
        <w:rPr>
          <w:rFonts w:asciiTheme="minorHAnsi" w:hAnsiTheme="minorHAnsi" w:cstheme="minorHAnsi"/>
          <w:sz w:val="20"/>
          <w:szCs w:val="20"/>
          <w:lang w:val="pl-PL"/>
        </w:rPr>
        <w:t xml:space="preserve">w </w:t>
      </w:r>
      <w:r w:rsidR="00C52E47" w:rsidRPr="000A2ACE">
        <w:rPr>
          <w:rFonts w:asciiTheme="minorHAnsi" w:hAnsiTheme="minorHAnsi" w:cstheme="minorHAnsi"/>
          <w:sz w:val="20"/>
          <w:szCs w:val="20"/>
          <w:lang w:val="pl-PL"/>
        </w:rPr>
        <w:t>ust.</w:t>
      </w:r>
      <w:r w:rsidRPr="000A2ACE">
        <w:rPr>
          <w:rFonts w:asciiTheme="minorHAnsi" w:hAnsiTheme="minorHAnsi" w:cstheme="minorHAnsi"/>
          <w:sz w:val="20"/>
          <w:szCs w:val="20"/>
          <w:lang w:val="pl-PL"/>
        </w:rPr>
        <w:t xml:space="preserve"> </w:t>
      </w:r>
      <w:r w:rsidR="00DA0E2A" w:rsidRPr="000A2ACE">
        <w:rPr>
          <w:rFonts w:asciiTheme="minorHAnsi" w:hAnsiTheme="minorHAnsi" w:cstheme="minorHAnsi"/>
          <w:sz w:val="20"/>
          <w:szCs w:val="20"/>
          <w:lang w:val="pl-PL"/>
        </w:rPr>
        <w:t>2</w:t>
      </w:r>
      <w:r w:rsidRPr="000A2ACE">
        <w:rPr>
          <w:rFonts w:asciiTheme="minorHAnsi" w:hAnsiTheme="minorHAnsi" w:cstheme="minorHAnsi"/>
          <w:sz w:val="20"/>
          <w:szCs w:val="20"/>
          <w:lang w:val="pl-PL"/>
        </w:rPr>
        <w:t xml:space="preserve"> przetwarzane będą w celu umożliwienia monitoringu, kontroli i</w:t>
      </w:r>
      <w:r w:rsidR="00522553">
        <w:rPr>
          <w:rFonts w:asciiTheme="minorHAnsi" w:hAnsiTheme="minorHAnsi" w:cstheme="minorHAnsi"/>
          <w:sz w:val="20"/>
          <w:szCs w:val="20"/>
          <w:lang w:val="pl-PL"/>
        </w:rPr>
        <w:t> </w:t>
      </w:r>
      <w:r w:rsidRPr="000A2ACE">
        <w:rPr>
          <w:rFonts w:asciiTheme="minorHAnsi" w:hAnsiTheme="minorHAnsi" w:cstheme="minorHAnsi"/>
          <w:sz w:val="20"/>
          <w:szCs w:val="20"/>
          <w:lang w:val="pl-PL"/>
        </w:rPr>
        <w:t xml:space="preserve">ewaluacji </w:t>
      </w:r>
      <w:r w:rsidR="00A81D73" w:rsidRPr="000A2ACE">
        <w:rPr>
          <w:rFonts w:asciiTheme="minorHAnsi" w:hAnsiTheme="minorHAnsi" w:cstheme="minorHAnsi"/>
          <w:sz w:val="20"/>
          <w:szCs w:val="20"/>
          <w:lang w:val="pl-PL"/>
        </w:rPr>
        <w:t>P</w:t>
      </w:r>
      <w:r w:rsidRPr="000A2ACE">
        <w:rPr>
          <w:rFonts w:asciiTheme="minorHAnsi" w:hAnsiTheme="minorHAnsi" w:cstheme="minorHAnsi"/>
          <w:sz w:val="20"/>
          <w:szCs w:val="20"/>
          <w:lang w:val="pl-PL"/>
        </w:rPr>
        <w:t>rojektu.</w:t>
      </w:r>
    </w:p>
    <w:p w14:paraId="57B5B8DB" w14:textId="77777777" w:rsidR="00522553" w:rsidRDefault="00522553" w:rsidP="00522553">
      <w:pPr>
        <w:spacing w:line="276" w:lineRule="auto"/>
        <w:jc w:val="center"/>
        <w:rPr>
          <w:rFonts w:asciiTheme="minorHAnsi" w:hAnsiTheme="minorHAnsi" w:cstheme="minorHAnsi"/>
          <w:b/>
          <w:bCs/>
          <w:sz w:val="20"/>
          <w:szCs w:val="20"/>
          <w:lang w:val="pl-PL"/>
        </w:rPr>
      </w:pPr>
    </w:p>
    <w:p w14:paraId="6D2303A5" w14:textId="2050D2DA" w:rsidR="0058185A" w:rsidRPr="000A2ACE" w:rsidRDefault="001755D3" w:rsidP="00522553">
      <w:pPr>
        <w:spacing w:line="276" w:lineRule="auto"/>
        <w:jc w:val="center"/>
        <w:rPr>
          <w:rFonts w:asciiTheme="minorHAnsi" w:hAnsiTheme="minorHAnsi" w:cstheme="minorHAnsi"/>
          <w:b/>
          <w:bCs/>
          <w:sz w:val="20"/>
          <w:szCs w:val="20"/>
          <w:lang w:val="pl-PL"/>
        </w:rPr>
      </w:pPr>
      <w:r w:rsidRPr="000A2ACE">
        <w:rPr>
          <w:rFonts w:asciiTheme="minorHAnsi" w:hAnsiTheme="minorHAnsi" w:cstheme="minorHAnsi"/>
          <w:b/>
          <w:bCs/>
          <w:sz w:val="20"/>
          <w:szCs w:val="20"/>
          <w:lang w:val="pl-PL"/>
        </w:rPr>
        <w:t>§ 8</w:t>
      </w:r>
      <w:r w:rsidRPr="000A2ACE">
        <w:rPr>
          <w:rFonts w:asciiTheme="minorHAnsi" w:hAnsiTheme="minorHAnsi" w:cstheme="minorHAnsi"/>
          <w:b/>
          <w:bCs/>
          <w:sz w:val="20"/>
          <w:szCs w:val="20"/>
          <w:lang w:val="pl-PL"/>
        </w:rPr>
        <w:br/>
        <w:t xml:space="preserve">Zasady rezygnacji z udziału w </w:t>
      </w:r>
      <w:r w:rsidR="00232815" w:rsidRPr="000A2ACE">
        <w:rPr>
          <w:rFonts w:asciiTheme="minorHAnsi" w:hAnsiTheme="minorHAnsi" w:cstheme="minorHAnsi"/>
          <w:b/>
          <w:bCs/>
          <w:sz w:val="20"/>
          <w:szCs w:val="20"/>
          <w:lang w:val="pl-PL"/>
        </w:rPr>
        <w:t>P</w:t>
      </w:r>
      <w:r w:rsidRPr="000A2ACE">
        <w:rPr>
          <w:rFonts w:asciiTheme="minorHAnsi" w:hAnsiTheme="minorHAnsi" w:cstheme="minorHAnsi"/>
          <w:b/>
          <w:bCs/>
          <w:sz w:val="20"/>
          <w:szCs w:val="20"/>
          <w:lang w:val="pl-PL"/>
        </w:rPr>
        <w:t>rojekcie</w:t>
      </w:r>
    </w:p>
    <w:p w14:paraId="586ABD71" w14:textId="2D1B26A7" w:rsidR="0058185A" w:rsidRPr="000A2ACE" w:rsidRDefault="001755D3" w:rsidP="00640F36">
      <w:pPr>
        <w:numPr>
          <w:ilvl w:val="1"/>
          <w:numId w:val="10"/>
        </w:numPr>
        <w:tabs>
          <w:tab w:val="left" w:pos="360"/>
          <w:tab w:val="left" w:pos="1800"/>
        </w:tabs>
        <w:suppressAutoHyphens w:val="0"/>
        <w:spacing w:after="0" w:line="276" w:lineRule="auto"/>
        <w:ind w:left="360"/>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Z ważnej przyczyny Uczestnik może wycofać się z udziału w Projekcie, do którego został zakwalifikowany, </w:t>
      </w:r>
      <w:r w:rsidR="00232815" w:rsidRPr="000A2ACE">
        <w:rPr>
          <w:rFonts w:asciiTheme="minorHAnsi" w:hAnsiTheme="minorHAnsi" w:cstheme="minorHAnsi"/>
          <w:sz w:val="20"/>
          <w:szCs w:val="20"/>
          <w:lang w:val="pl-PL"/>
        </w:rPr>
        <w:br/>
      </w:r>
      <w:r w:rsidR="008A7321" w:rsidRPr="000A2ACE">
        <w:rPr>
          <w:rFonts w:asciiTheme="minorHAnsi" w:hAnsiTheme="minorHAnsi" w:cstheme="minorHAnsi"/>
          <w:sz w:val="20"/>
          <w:szCs w:val="20"/>
          <w:lang w:val="pl-PL"/>
        </w:rPr>
        <w:t xml:space="preserve">co najmniej na </w:t>
      </w:r>
      <w:r w:rsidR="00B8481E" w:rsidRPr="000A2ACE">
        <w:rPr>
          <w:rFonts w:asciiTheme="minorHAnsi" w:hAnsiTheme="minorHAnsi" w:cstheme="minorHAnsi"/>
          <w:sz w:val="20"/>
          <w:szCs w:val="20"/>
          <w:lang w:val="pl-PL"/>
        </w:rPr>
        <w:t>5</w:t>
      </w:r>
      <w:r w:rsidR="008A7321" w:rsidRPr="000A2ACE">
        <w:rPr>
          <w:rFonts w:asciiTheme="minorHAnsi" w:hAnsiTheme="minorHAnsi" w:cstheme="minorHAnsi"/>
          <w:sz w:val="20"/>
          <w:szCs w:val="20"/>
          <w:lang w:val="pl-PL"/>
        </w:rPr>
        <w:t xml:space="preserve"> </w:t>
      </w:r>
      <w:r w:rsidRPr="000A2ACE">
        <w:rPr>
          <w:rFonts w:asciiTheme="minorHAnsi" w:hAnsiTheme="minorHAnsi" w:cstheme="minorHAnsi"/>
          <w:sz w:val="20"/>
          <w:szCs w:val="20"/>
          <w:lang w:val="pl-PL"/>
        </w:rPr>
        <w:t xml:space="preserve">dni przed rozpoczęciem wsparcia, informując o tym </w:t>
      </w:r>
      <w:r w:rsidR="008A7321" w:rsidRPr="000A2ACE">
        <w:rPr>
          <w:rFonts w:asciiTheme="minorHAnsi" w:hAnsiTheme="minorHAnsi" w:cstheme="minorHAnsi"/>
          <w:sz w:val="20"/>
          <w:szCs w:val="20"/>
          <w:lang w:val="pl-PL"/>
        </w:rPr>
        <w:t>Realizatora Projektu</w:t>
      </w:r>
      <w:r w:rsidRPr="000A2ACE">
        <w:rPr>
          <w:rFonts w:asciiTheme="minorHAnsi" w:hAnsiTheme="minorHAnsi" w:cstheme="minorHAnsi"/>
          <w:sz w:val="20"/>
          <w:szCs w:val="20"/>
          <w:lang w:val="pl-PL"/>
        </w:rPr>
        <w:t xml:space="preserve"> na piśmie. </w:t>
      </w:r>
    </w:p>
    <w:p w14:paraId="11F26B00" w14:textId="141B8125" w:rsidR="0058185A" w:rsidRPr="000A2ACE" w:rsidRDefault="001755D3" w:rsidP="00640F36">
      <w:pPr>
        <w:numPr>
          <w:ilvl w:val="1"/>
          <w:numId w:val="10"/>
        </w:numPr>
        <w:tabs>
          <w:tab w:val="left" w:pos="360"/>
          <w:tab w:val="left" w:pos="1800"/>
        </w:tabs>
        <w:suppressAutoHyphens w:val="0"/>
        <w:spacing w:after="0" w:line="276" w:lineRule="auto"/>
        <w:ind w:left="360"/>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Dopuszcza się wycofanie Uczestnika z Projektu w terminie krótszym niż </w:t>
      </w:r>
      <w:r w:rsidR="00B8481E" w:rsidRPr="000A2ACE">
        <w:rPr>
          <w:rFonts w:asciiTheme="minorHAnsi" w:hAnsiTheme="minorHAnsi" w:cstheme="minorHAnsi"/>
          <w:sz w:val="20"/>
          <w:szCs w:val="20"/>
          <w:lang w:val="pl-PL"/>
        </w:rPr>
        <w:t>5</w:t>
      </w:r>
      <w:r w:rsidRPr="000A2ACE">
        <w:rPr>
          <w:rFonts w:asciiTheme="minorHAnsi" w:hAnsiTheme="minorHAnsi" w:cstheme="minorHAnsi"/>
          <w:sz w:val="20"/>
          <w:szCs w:val="20"/>
          <w:lang w:val="pl-PL"/>
        </w:rPr>
        <w:t xml:space="preserve"> dni przed rozpoczęciem </w:t>
      </w:r>
      <w:r w:rsidR="00B24A3C" w:rsidRPr="000A2ACE">
        <w:rPr>
          <w:rFonts w:asciiTheme="minorHAnsi" w:hAnsiTheme="minorHAnsi" w:cstheme="minorHAnsi"/>
          <w:sz w:val="20"/>
          <w:szCs w:val="20"/>
          <w:lang w:val="pl-PL"/>
        </w:rPr>
        <w:t xml:space="preserve">wsparcia </w:t>
      </w:r>
      <w:r w:rsidRPr="000A2ACE">
        <w:rPr>
          <w:rFonts w:asciiTheme="minorHAnsi" w:hAnsiTheme="minorHAnsi" w:cstheme="minorHAnsi"/>
          <w:sz w:val="20"/>
          <w:szCs w:val="20"/>
          <w:lang w:val="pl-PL"/>
        </w:rPr>
        <w:t>w przypadku sytuacji losowej (np. niezaplanowany pobyt w szpitalu</w:t>
      </w:r>
      <w:r w:rsidR="00E91841" w:rsidRPr="000A2ACE">
        <w:rPr>
          <w:rFonts w:asciiTheme="minorHAnsi" w:hAnsiTheme="minorHAnsi" w:cstheme="minorHAnsi"/>
          <w:sz w:val="20"/>
          <w:szCs w:val="20"/>
          <w:lang w:val="pl-PL"/>
        </w:rPr>
        <w:t>).</w:t>
      </w:r>
    </w:p>
    <w:p w14:paraId="1BFF9567" w14:textId="717028B3" w:rsidR="0058185A" w:rsidRPr="000A2ACE" w:rsidRDefault="001755D3" w:rsidP="00640F36">
      <w:pPr>
        <w:numPr>
          <w:ilvl w:val="1"/>
          <w:numId w:val="10"/>
        </w:numPr>
        <w:tabs>
          <w:tab w:val="left" w:pos="360"/>
          <w:tab w:val="left" w:pos="1800"/>
        </w:tabs>
        <w:suppressAutoHyphens w:val="0"/>
        <w:spacing w:after="0" w:line="276" w:lineRule="auto"/>
        <w:ind w:left="360"/>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W przypadku wycofania</w:t>
      </w:r>
      <w:r w:rsidR="00BB7AF9" w:rsidRPr="000A2ACE">
        <w:rPr>
          <w:rFonts w:asciiTheme="minorHAnsi" w:hAnsiTheme="minorHAnsi" w:cstheme="minorHAnsi"/>
          <w:sz w:val="20"/>
          <w:szCs w:val="20"/>
          <w:lang w:val="pl-PL"/>
        </w:rPr>
        <w:t xml:space="preserve"> się</w:t>
      </w:r>
      <w:r w:rsidRPr="000A2ACE">
        <w:rPr>
          <w:rFonts w:asciiTheme="minorHAnsi" w:hAnsiTheme="minorHAnsi" w:cstheme="minorHAnsi"/>
          <w:sz w:val="20"/>
          <w:szCs w:val="20"/>
          <w:lang w:val="pl-PL"/>
        </w:rPr>
        <w:t xml:space="preserve"> lub rezygnacji Uczestnika z udziału w Projekcie w trakcie trwania </w:t>
      </w:r>
      <w:r w:rsidR="00B24A3C" w:rsidRPr="000A2ACE">
        <w:rPr>
          <w:rFonts w:asciiTheme="minorHAnsi" w:hAnsiTheme="minorHAnsi" w:cstheme="minorHAnsi"/>
          <w:sz w:val="20"/>
          <w:szCs w:val="20"/>
          <w:lang w:val="pl-PL"/>
        </w:rPr>
        <w:t>wsparcia</w:t>
      </w:r>
      <w:r w:rsidRPr="000A2ACE">
        <w:rPr>
          <w:rFonts w:asciiTheme="minorHAnsi" w:hAnsiTheme="minorHAnsi" w:cstheme="minorHAnsi"/>
          <w:sz w:val="20"/>
          <w:szCs w:val="20"/>
          <w:lang w:val="pl-PL"/>
        </w:rPr>
        <w:t xml:space="preserve">, </w:t>
      </w:r>
      <w:r w:rsidR="00EE3B40" w:rsidRPr="000A2ACE">
        <w:rPr>
          <w:rFonts w:asciiTheme="minorHAnsi" w:hAnsiTheme="minorHAnsi" w:cstheme="minorHAnsi"/>
          <w:sz w:val="20"/>
          <w:szCs w:val="20"/>
          <w:lang w:val="pl-PL"/>
        </w:rPr>
        <w:t>Realizator</w:t>
      </w:r>
      <w:r w:rsidRPr="000A2ACE">
        <w:rPr>
          <w:rFonts w:asciiTheme="minorHAnsi" w:hAnsiTheme="minorHAnsi" w:cstheme="minorHAnsi"/>
          <w:sz w:val="20"/>
          <w:szCs w:val="20"/>
          <w:lang w:val="pl-PL"/>
        </w:rPr>
        <w:t xml:space="preserve"> może </w:t>
      </w:r>
      <w:r w:rsidR="00232815" w:rsidRPr="000A2ACE">
        <w:rPr>
          <w:rFonts w:asciiTheme="minorHAnsi" w:hAnsiTheme="minorHAnsi" w:cstheme="minorHAnsi"/>
          <w:sz w:val="20"/>
          <w:szCs w:val="20"/>
          <w:lang w:val="pl-PL"/>
        </w:rPr>
        <w:t>żą</w:t>
      </w:r>
      <w:r w:rsidR="008A7321" w:rsidRPr="000A2ACE">
        <w:rPr>
          <w:rFonts w:asciiTheme="minorHAnsi" w:hAnsiTheme="minorHAnsi" w:cstheme="minorHAnsi"/>
          <w:sz w:val="20"/>
          <w:szCs w:val="20"/>
          <w:lang w:val="pl-PL"/>
        </w:rPr>
        <w:t>dać</w:t>
      </w:r>
      <w:r w:rsidR="00002A47" w:rsidRPr="000A2ACE">
        <w:rPr>
          <w:rFonts w:asciiTheme="minorHAnsi" w:hAnsiTheme="minorHAnsi" w:cstheme="minorHAnsi"/>
          <w:sz w:val="20"/>
          <w:szCs w:val="20"/>
          <w:lang w:val="pl-PL"/>
        </w:rPr>
        <w:t xml:space="preserve"> </w:t>
      </w:r>
      <w:r w:rsidR="00232815" w:rsidRPr="000A2ACE">
        <w:rPr>
          <w:rFonts w:asciiTheme="minorHAnsi" w:hAnsiTheme="minorHAnsi" w:cstheme="minorHAnsi"/>
          <w:sz w:val="20"/>
          <w:szCs w:val="20"/>
          <w:lang w:val="pl-PL"/>
        </w:rPr>
        <w:t>od niego</w:t>
      </w:r>
      <w:r w:rsidRPr="000A2ACE">
        <w:rPr>
          <w:rFonts w:asciiTheme="minorHAnsi" w:hAnsiTheme="minorHAnsi" w:cstheme="minorHAnsi"/>
          <w:sz w:val="20"/>
          <w:szCs w:val="20"/>
          <w:lang w:val="pl-PL"/>
        </w:rPr>
        <w:t xml:space="preserve"> przedłoż</w:t>
      </w:r>
      <w:r w:rsidR="008A7321" w:rsidRPr="000A2ACE">
        <w:rPr>
          <w:rFonts w:asciiTheme="minorHAnsi" w:hAnsiTheme="minorHAnsi" w:cstheme="minorHAnsi"/>
          <w:sz w:val="20"/>
          <w:szCs w:val="20"/>
          <w:lang w:val="pl-PL"/>
        </w:rPr>
        <w:t>enia</w:t>
      </w:r>
      <w:r w:rsidRPr="000A2ACE">
        <w:rPr>
          <w:rFonts w:asciiTheme="minorHAnsi" w:hAnsiTheme="minorHAnsi" w:cstheme="minorHAnsi"/>
          <w:sz w:val="20"/>
          <w:szCs w:val="20"/>
          <w:lang w:val="pl-PL"/>
        </w:rPr>
        <w:t xml:space="preserve"> </w:t>
      </w:r>
      <w:r w:rsidR="00E91841" w:rsidRPr="000A2ACE">
        <w:rPr>
          <w:rFonts w:asciiTheme="minorHAnsi" w:hAnsiTheme="minorHAnsi" w:cstheme="minorHAnsi"/>
          <w:sz w:val="20"/>
          <w:szCs w:val="20"/>
          <w:lang w:val="pl-PL"/>
        </w:rPr>
        <w:t>pisemnego uzasadnienia rezygnacji/wycofania się z projektu.</w:t>
      </w:r>
    </w:p>
    <w:p w14:paraId="7FC89FE3" w14:textId="4796DD36" w:rsidR="0058185A" w:rsidRPr="000A2ACE" w:rsidRDefault="00EE3B40" w:rsidP="00640F36">
      <w:pPr>
        <w:numPr>
          <w:ilvl w:val="1"/>
          <w:numId w:val="10"/>
        </w:numPr>
        <w:tabs>
          <w:tab w:val="left" w:pos="360"/>
          <w:tab w:val="left" w:pos="1800"/>
        </w:tabs>
        <w:suppressAutoHyphens w:val="0"/>
        <w:spacing w:after="0" w:line="276" w:lineRule="auto"/>
        <w:ind w:left="360"/>
        <w:jc w:val="both"/>
        <w:textAlignment w:val="auto"/>
        <w:rPr>
          <w:rFonts w:asciiTheme="minorHAnsi" w:hAnsiTheme="minorHAnsi" w:cstheme="minorHAnsi"/>
          <w:sz w:val="20"/>
          <w:szCs w:val="20"/>
          <w:lang w:val="pl-PL"/>
        </w:rPr>
      </w:pPr>
      <w:r w:rsidRPr="000A2ACE">
        <w:rPr>
          <w:rFonts w:asciiTheme="minorHAnsi" w:hAnsiTheme="minorHAnsi" w:cstheme="minorHAnsi"/>
          <w:sz w:val="20"/>
          <w:szCs w:val="20"/>
          <w:lang w:val="pl-PL"/>
        </w:rPr>
        <w:t xml:space="preserve">Realizator </w:t>
      </w:r>
      <w:r w:rsidR="001755D3" w:rsidRPr="000A2ACE">
        <w:rPr>
          <w:rFonts w:asciiTheme="minorHAnsi" w:hAnsiTheme="minorHAnsi" w:cstheme="minorHAnsi"/>
          <w:sz w:val="20"/>
          <w:szCs w:val="20"/>
          <w:lang w:val="pl-PL"/>
        </w:rPr>
        <w:t xml:space="preserve">zastrzega sobie prawo skreślenia Uczestnika Projektu z listy uczestników w przypadku naruszenia przez Uczestnika Projektu niniejszego </w:t>
      </w:r>
      <w:r w:rsidR="00B7164E" w:rsidRPr="000A2ACE">
        <w:rPr>
          <w:rFonts w:asciiTheme="minorHAnsi" w:hAnsiTheme="minorHAnsi" w:cstheme="minorHAnsi"/>
          <w:sz w:val="20"/>
          <w:szCs w:val="20"/>
          <w:lang w:val="pl-PL"/>
        </w:rPr>
        <w:t>r</w:t>
      </w:r>
      <w:r w:rsidR="001755D3" w:rsidRPr="000A2ACE">
        <w:rPr>
          <w:rFonts w:asciiTheme="minorHAnsi" w:hAnsiTheme="minorHAnsi" w:cstheme="minorHAnsi"/>
          <w:sz w:val="20"/>
          <w:szCs w:val="20"/>
          <w:lang w:val="pl-PL"/>
        </w:rPr>
        <w:t>egulaminu.</w:t>
      </w:r>
    </w:p>
    <w:p w14:paraId="090B3940" w14:textId="77777777" w:rsidR="0058185A" w:rsidRPr="00D979A8" w:rsidRDefault="0058185A" w:rsidP="00D979A8">
      <w:pPr>
        <w:spacing w:line="276" w:lineRule="auto"/>
        <w:jc w:val="center"/>
        <w:rPr>
          <w:rFonts w:asciiTheme="minorHAnsi" w:hAnsiTheme="minorHAnsi" w:cstheme="minorHAnsi"/>
          <w:b/>
          <w:bCs/>
          <w:sz w:val="20"/>
          <w:szCs w:val="20"/>
          <w:lang w:val="pl-PL"/>
        </w:rPr>
      </w:pPr>
    </w:p>
    <w:p w14:paraId="38112ED9" w14:textId="77777777" w:rsidR="002C6E31" w:rsidRDefault="001755D3" w:rsidP="002C6E31">
      <w:pPr>
        <w:tabs>
          <w:tab w:val="left" w:pos="735"/>
          <w:tab w:val="center" w:pos="4680"/>
        </w:tabs>
        <w:spacing w:after="0" w:line="240" w:lineRule="auto"/>
        <w:jc w:val="center"/>
        <w:rPr>
          <w:rFonts w:asciiTheme="minorHAnsi" w:hAnsiTheme="minorHAnsi" w:cstheme="minorHAnsi"/>
          <w:b/>
          <w:bCs/>
          <w:sz w:val="20"/>
          <w:szCs w:val="20"/>
          <w:lang w:val="pl-PL"/>
        </w:rPr>
      </w:pPr>
      <w:r w:rsidRPr="000A2ACE">
        <w:rPr>
          <w:rFonts w:asciiTheme="minorHAnsi" w:hAnsiTheme="minorHAnsi" w:cstheme="minorHAnsi"/>
          <w:b/>
          <w:bCs/>
          <w:sz w:val="20"/>
          <w:szCs w:val="20"/>
          <w:lang w:val="pl-PL"/>
        </w:rPr>
        <w:t>§ 9</w:t>
      </w:r>
    </w:p>
    <w:p w14:paraId="2C10E982" w14:textId="34E45EAF" w:rsidR="0058185A" w:rsidRPr="000A2ACE" w:rsidRDefault="001755D3" w:rsidP="002C6E31">
      <w:pPr>
        <w:spacing w:line="276" w:lineRule="auto"/>
        <w:jc w:val="center"/>
        <w:rPr>
          <w:rFonts w:asciiTheme="minorHAnsi" w:hAnsiTheme="minorHAnsi" w:cstheme="minorHAnsi"/>
          <w:b/>
          <w:bCs/>
          <w:sz w:val="20"/>
          <w:szCs w:val="20"/>
          <w:lang w:val="pl-PL"/>
        </w:rPr>
      </w:pPr>
      <w:r w:rsidRPr="000A2ACE">
        <w:rPr>
          <w:rFonts w:asciiTheme="minorHAnsi" w:hAnsiTheme="minorHAnsi" w:cstheme="minorHAnsi"/>
          <w:b/>
          <w:bCs/>
          <w:sz w:val="20"/>
          <w:szCs w:val="20"/>
          <w:lang w:val="pl-PL"/>
        </w:rPr>
        <w:t>Postanowienia końcowe</w:t>
      </w:r>
    </w:p>
    <w:p w14:paraId="2F228B10" w14:textId="1D15C992" w:rsidR="0058185A" w:rsidRPr="00D95808" w:rsidRDefault="001755D3" w:rsidP="00640F36">
      <w:pPr>
        <w:numPr>
          <w:ilvl w:val="0"/>
          <w:numId w:val="11"/>
        </w:numPr>
        <w:suppressAutoHyphens w:val="0"/>
        <w:spacing w:after="0" w:line="276" w:lineRule="auto"/>
        <w:jc w:val="both"/>
        <w:textAlignment w:val="auto"/>
        <w:rPr>
          <w:rFonts w:asciiTheme="minorHAnsi" w:hAnsiTheme="minorHAnsi" w:cstheme="minorHAnsi"/>
          <w:sz w:val="20"/>
          <w:szCs w:val="20"/>
          <w:lang w:val="pl-PL"/>
        </w:rPr>
      </w:pPr>
      <w:r w:rsidRPr="00D95808">
        <w:rPr>
          <w:rFonts w:asciiTheme="minorHAnsi" w:hAnsiTheme="minorHAnsi" w:cstheme="minorHAnsi"/>
          <w:sz w:val="20"/>
          <w:szCs w:val="20"/>
          <w:lang w:val="pl-PL"/>
        </w:rPr>
        <w:t xml:space="preserve">Regulamin wchodzi w życie z dniem </w:t>
      </w:r>
      <w:r w:rsidR="00AF02F4" w:rsidRPr="00D95808">
        <w:rPr>
          <w:rFonts w:asciiTheme="minorHAnsi" w:hAnsiTheme="minorHAnsi" w:cstheme="minorHAnsi"/>
          <w:sz w:val="20"/>
          <w:szCs w:val="20"/>
          <w:lang w:val="pl-PL"/>
        </w:rPr>
        <w:t>01.</w:t>
      </w:r>
      <w:r w:rsidR="000B7469" w:rsidRPr="00D95808">
        <w:rPr>
          <w:rFonts w:asciiTheme="minorHAnsi" w:hAnsiTheme="minorHAnsi" w:cstheme="minorHAnsi"/>
          <w:sz w:val="20"/>
          <w:szCs w:val="20"/>
          <w:lang w:val="pl-PL"/>
        </w:rPr>
        <w:t>0</w:t>
      </w:r>
      <w:r w:rsidR="00377F5D">
        <w:rPr>
          <w:rFonts w:asciiTheme="minorHAnsi" w:hAnsiTheme="minorHAnsi" w:cstheme="minorHAnsi"/>
          <w:sz w:val="20"/>
          <w:szCs w:val="20"/>
          <w:lang w:val="pl-PL"/>
        </w:rPr>
        <w:t>4</w:t>
      </w:r>
      <w:r w:rsidRPr="00D95808">
        <w:rPr>
          <w:rFonts w:asciiTheme="minorHAnsi" w:hAnsiTheme="minorHAnsi" w:cstheme="minorHAnsi"/>
          <w:sz w:val="20"/>
          <w:szCs w:val="20"/>
          <w:lang w:val="pl-PL"/>
        </w:rPr>
        <w:t>.20</w:t>
      </w:r>
      <w:r w:rsidR="008A7321" w:rsidRPr="00D95808">
        <w:rPr>
          <w:rFonts w:asciiTheme="minorHAnsi" w:hAnsiTheme="minorHAnsi" w:cstheme="minorHAnsi"/>
          <w:sz w:val="20"/>
          <w:szCs w:val="20"/>
          <w:lang w:val="pl-PL"/>
        </w:rPr>
        <w:t>2</w:t>
      </w:r>
      <w:r w:rsidR="000B7469" w:rsidRPr="00D95808">
        <w:rPr>
          <w:rFonts w:asciiTheme="minorHAnsi" w:hAnsiTheme="minorHAnsi" w:cstheme="minorHAnsi"/>
          <w:sz w:val="20"/>
          <w:szCs w:val="20"/>
          <w:lang w:val="pl-PL"/>
        </w:rPr>
        <w:t>3</w:t>
      </w:r>
      <w:r w:rsidRPr="00D95808">
        <w:rPr>
          <w:rFonts w:asciiTheme="minorHAnsi" w:hAnsiTheme="minorHAnsi" w:cstheme="minorHAnsi"/>
          <w:sz w:val="20"/>
          <w:szCs w:val="20"/>
          <w:lang w:val="pl-PL"/>
        </w:rPr>
        <w:t xml:space="preserve"> r. i </w:t>
      </w:r>
      <w:r w:rsidR="00836B2C" w:rsidRPr="00D95808">
        <w:rPr>
          <w:rFonts w:asciiTheme="minorHAnsi" w:hAnsiTheme="minorHAnsi" w:cstheme="minorHAnsi"/>
          <w:sz w:val="20"/>
          <w:szCs w:val="20"/>
          <w:lang w:val="pl-PL"/>
        </w:rPr>
        <w:t xml:space="preserve">obowiązuje </w:t>
      </w:r>
      <w:r w:rsidRPr="00D95808">
        <w:rPr>
          <w:rFonts w:asciiTheme="minorHAnsi" w:hAnsiTheme="minorHAnsi" w:cstheme="minorHAnsi"/>
          <w:sz w:val="20"/>
          <w:szCs w:val="20"/>
          <w:lang w:val="pl-PL"/>
        </w:rPr>
        <w:t>do 3</w:t>
      </w:r>
      <w:r w:rsidR="00B24A3C" w:rsidRPr="00D95808">
        <w:rPr>
          <w:rFonts w:asciiTheme="minorHAnsi" w:hAnsiTheme="minorHAnsi" w:cstheme="minorHAnsi"/>
          <w:sz w:val="20"/>
          <w:szCs w:val="20"/>
          <w:lang w:val="pl-PL"/>
        </w:rPr>
        <w:t>0.0</w:t>
      </w:r>
      <w:r w:rsidR="000B7469" w:rsidRPr="00D95808">
        <w:rPr>
          <w:rFonts w:asciiTheme="minorHAnsi" w:hAnsiTheme="minorHAnsi" w:cstheme="minorHAnsi"/>
          <w:sz w:val="20"/>
          <w:szCs w:val="20"/>
          <w:lang w:val="pl-PL"/>
        </w:rPr>
        <w:t>9</w:t>
      </w:r>
      <w:r w:rsidRPr="00D95808">
        <w:rPr>
          <w:rFonts w:asciiTheme="minorHAnsi" w:hAnsiTheme="minorHAnsi" w:cstheme="minorHAnsi"/>
          <w:sz w:val="20"/>
          <w:szCs w:val="20"/>
          <w:lang w:val="pl-PL"/>
        </w:rPr>
        <w:t>.</w:t>
      </w:r>
      <w:r w:rsidR="008A7321" w:rsidRPr="00D95808">
        <w:rPr>
          <w:rFonts w:asciiTheme="minorHAnsi" w:hAnsiTheme="minorHAnsi" w:cstheme="minorHAnsi"/>
          <w:sz w:val="20"/>
          <w:szCs w:val="20"/>
          <w:lang w:val="pl-PL"/>
        </w:rPr>
        <w:t>202</w:t>
      </w:r>
      <w:r w:rsidR="00B24A3C" w:rsidRPr="00D95808">
        <w:rPr>
          <w:rFonts w:asciiTheme="minorHAnsi" w:hAnsiTheme="minorHAnsi" w:cstheme="minorHAnsi"/>
          <w:sz w:val="20"/>
          <w:szCs w:val="20"/>
          <w:lang w:val="pl-PL"/>
        </w:rPr>
        <w:t>3</w:t>
      </w:r>
      <w:r w:rsidRPr="00D95808">
        <w:rPr>
          <w:rFonts w:asciiTheme="minorHAnsi" w:hAnsiTheme="minorHAnsi" w:cstheme="minorHAnsi"/>
          <w:sz w:val="20"/>
          <w:szCs w:val="20"/>
          <w:lang w:val="pl-PL"/>
        </w:rPr>
        <w:t xml:space="preserve"> r. </w:t>
      </w:r>
    </w:p>
    <w:p w14:paraId="5B3DBF2D" w14:textId="220B9917" w:rsidR="0058185A" w:rsidRPr="00D95808" w:rsidRDefault="00C40925" w:rsidP="00640F36">
      <w:pPr>
        <w:numPr>
          <w:ilvl w:val="0"/>
          <w:numId w:val="11"/>
        </w:numPr>
        <w:suppressAutoHyphens w:val="0"/>
        <w:spacing w:after="0" w:line="276" w:lineRule="auto"/>
        <w:jc w:val="both"/>
        <w:textAlignment w:val="auto"/>
        <w:rPr>
          <w:rFonts w:asciiTheme="minorHAnsi" w:hAnsiTheme="minorHAnsi" w:cstheme="minorHAnsi"/>
          <w:sz w:val="20"/>
          <w:szCs w:val="20"/>
          <w:lang w:val="pl-PL"/>
        </w:rPr>
      </w:pPr>
      <w:r w:rsidRPr="00D95808">
        <w:rPr>
          <w:rFonts w:asciiTheme="minorHAnsi" w:hAnsiTheme="minorHAnsi" w:cstheme="minorHAnsi"/>
          <w:sz w:val="20"/>
          <w:szCs w:val="20"/>
          <w:lang w:val="pl-PL"/>
        </w:rPr>
        <w:t>Realizator</w:t>
      </w:r>
      <w:r w:rsidR="001755D3" w:rsidRPr="00D95808">
        <w:rPr>
          <w:rFonts w:asciiTheme="minorHAnsi" w:hAnsiTheme="minorHAnsi" w:cstheme="minorHAnsi"/>
          <w:sz w:val="20"/>
          <w:szCs w:val="20"/>
          <w:lang w:val="pl-PL"/>
        </w:rPr>
        <w:t xml:space="preserve"> zastrzega sobie prawo do zmiany </w:t>
      </w:r>
      <w:r w:rsidR="00B7164E" w:rsidRPr="00D95808">
        <w:rPr>
          <w:rFonts w:asciiTheme="minorHAnsi" w:hAnsiTheme="minorHAnsi" w:cstheme="minorHAnsi"/>
          <w:sz w:val="20"/>
          <w:szCs w:val="20"/>
          <w:lang w:val="pl-PL"/>
        </w:rPr>
        <w:t>r</w:t>
      </w:r>
      <w:r w:rsidR="001755D3" w:rsidRPr="00D95808">
        <w:rPr>
          <w:rFonts w:asciiTheme="minorHAnsi" w:hAnsiTheme="minorHAnsi" w:cstheme="minorHAnsi"/>
          <w:sz w:val="20"/>
          <w:szCs w:val="20"/>
          <w:lang w:val="pl-PL"/>
        </w:rPr>
        <w:t>egulaminu.</w:t>
      </w:r>
    </w:p>
    <w:p w14:paraId="6ADBFD6F" w14:textId="76D0D08F" w:rsidR="0058185A" w:rsidRPr="00D95808" w:rsidRDefault="001755D3" w:rsidP="00640F36">
      <w:pPr>
        <w:numPr>
          <w:ilvl w:val="0"/>
          <w:numId w:val="11"/>
        </w:numPr>
        <w:suppressAutoHyphens w:val="0"/>
        <w:spacing w:after="0" w:line="276" w:lineRule="auto"/>
        <w:jc w:val="both"/>
        <w:textAlignment w:val="auto"/>
        <w:rPr>
          <w:rFonts w:asciiTheme="minorHAnsi" w:hAnsiTheme="minorHAnsi" w:cstheme="minorHAnsi"/>
          <w:sz w:val="20"/>
          <w:szCs w:val="20"/>
          <w:lang w:val="pl-PL"/>
        </w:rPr>
      </w:pPr>
      <w:r w:rsidRPr="00D95808">
        <w:rPr>
          <w:rFonts w:asciiTheme="minorHAnsi" w:hAnsiTheme="minorHAnsi" w:cstheme="minorHAnsi"/>
          <w:sz w:val="20"/>
          <w:szCs w:val="20"/>
          <w:lang w:val="pl-PL"/>
        </w:rPr>
        <w:t>W</w:t>
      </w:r>
      <w:r w:rsidR="008A7321" w:rsidRPr="00D95808">
        <w:rPr>
          <w:rFonts w:asciiTheme="minorHAnsi" w:hAnsiTheme="minorHAnsi" w:cstheme="minorHAnsi"/>
          <w:sz w:val="20"/>
          <w:szCs w:val="20"/>
          <w:lang w:val="pl-PL"/>
        </w:rPr>
        <w:t xml:space="preserve"> </w:t>
      </w:r>
      <w:r w:rsidRPr="00D95808">
        <w:rPr>
          <w:rFonts w:asciiTheme="minorHAnsi" w:hAnsiTheme="minorHAnsi" w:cstheme="minorHAnsi"/>
          <w:sz w:val="20"/>
          <w:szCs w:val="20"/>
          <w:lang w:val="pl-PL"/>
        </w:rPr>
        <w:t>sprawach nieuregulow</w:t>
      </w:r>
      <w:r w:rsidRPr="008C165A">
        <w:rPr>
          <w:rFonts w:asciiTheme="minorHAnsi" w:hAnsiTheme="minorHAnsi" w:cstheme="minorHAnsi"/>
          <w:sz w:val="20"/>
          <w:szCs w:val="20"/>
          <w:lang w:val="pl-PL"/>
        </w:rPr>
        <w:t xml:space="preserve">anych niniejszym </w:t>
      </w:r>
      <w:r w:rsidR="00B7164E" w:rsidRPr="008C165A">
        <w:rPr>
          <w:rFonts w:asciiTheme="minorHAnsi" w:hAnsiTheme="minorHAnsi" w:cstheme="minorHAnsi"/>
          <w:sz w:val="20"/>
          <w:szCs w:val="20"/>
          <w:lang w:val="pl-PL"/>
        </w:rPr>
        <w:t>r</w:t>
      </w:r>
      <w:r w:rsidRPr="008C165A">
        <w:rPr>
          <w:rFonts w:asciiTheme="minorHAnsi" w:hAnsiTheme="minorHAnsi" w:cstheme="minorHAnsi"/>
          <w:sz w:val="20"/>
          <w:szCs w:val="20"/>
          <w:lang w:val="pl-PL"/>
        </w:rPr>
        <w:t xml:space="preserve">egulaminem zastosowanie znajdują postanowienia umowy uczestnictwa zawarte z każdym </w:t>
      </w:r>
      <w:r w:rsidRPr="00D95808">
        <w:rPr>
          <w:rFonts w:asciiTheme="minorHAnsi" w:hAnsiTheme="minorHAnsi" w:cstheme="minorHAnsi"/>
          <w:sz w:val="20"/>
          <w:szCs w:val="20"/>
          <w:lang w:val="pl-PL"/>
        </w:rPr>
        <w:t xml:space="preserve">z </w:t>
      </w:r>
      <w:r w:rsidR="008A7321" w:rsidRPr="00D95808">
        <w:rPr>
          <w:rFonts w:asciiTheme="minorHAnsi" w:hAnsiTheme="minorHAnsi" w:cstheme="minorHAnsi"/>
          <w:sz w:val="20"/>
          <w:szCs w:val="20"/>
          <w:lang w:val="pl-PL"/>
        </w:rPr>
        <w:t>U</w:t>
      </w:r>
      <w:r w:rsidRPr="00D95808">
        <w:rPr>
          <w:rFonts w:asciiTheme="minorHAnsi" w:hAnsiTheme="minorHAnsi" w:cstheme="minorHAnsi"/>
          <w:sz w:val="20"/>
          <w:szCs w:val="20"/>
          <w:lang w:val="pl-PL"/>
        </w:rPr>
        <w:t xml:space="preserve">czestników </w:t>
      </w:r>
      <w:r w:rsidR="008A7321" w:rsidRPr="00D95808">
        <w:rPr>
          <w:rFonts w:asciiTheme="minorHAnsi" w:hAnsiTheme="minorHAnsi" w:cstheme="minorHAnsi"/>
          <w:sz w:val="20"/>
          <w:szCs w:val="20"/>
          <w:lang w:val="pl-PL"/>
        </w:rPr>
        <w:t>P</w:t>
      </w:r>
      <w:r w:rsidRPr="00D95808">
        <w:rPr>
          <w:rFonts w:asciiTheme="minorHAnsi" w:hAnsiTheme="minorHAnsi" w:cstheme="minorHAnsi"/>
          <w:sz w:val="20"/>
          <w:szCs w:val="20"/>
          <w:lang w:val="pl-PL"/>
        </w:rPr>
        <w:t>rojektu</w:t>
      </w:r>
      <w:r w:rsidR="00002A47" w:rsidRPr="00D95808">
        <w:rPr>
          <w:rFonts w:asciiTheme="minorHAnsi" w:hAnsiTheme="minorHAnsi" w:cstheme="minorHAnsi"/>
          <w:sz w:val="20"/>
          <w:szCs w:val="20"/>
          <w:lang w:val="pl-PL"/>
        </w:rPr>
        <w:t>.</w:t>
      </w:r>
    </w:p>
    <w:p w14:paraId="14966E3C" w14:textId="3CD9DC34" w:rsidR="0058185A" w:rsidRPr="00D95808" w:rsidRDefault="001755D3" w:rsidP="00640F36">
      <w:pPr>
        <w:numPr>
          <w:ilvl w:val="0"/>
          <w:numId w:val="11"/>
        </w:numPr>
        <w:suppressAutoHyphens w:val="0"/>
        <w:spacing w:after="0" w:line="276" w:lineRule="auto"/>
        <w:jc w:val="both"/>
        <w:textAlignment w:val="auto"/>
        <w:rPr>
          <w:rFonts w:asciiTheme="minorHAnsi" w:hAnsiTheme="minorHAnsi" w:cstheme="minorHAnsi"/>
          <w:sz w:val="20"/>
          <w:szCs w:val="20"/>
          <w:lang w:val="pl-PL"/>
        </w:rPr>
      </w:pPr>
      <w:r w:rsidRPr="00D95808">
        <w:rPr>
          <w:rFonts w:asciiTheme="minorHAnsi" w:hAnsiTheme="minorHAnsi" w:cstheme="minorHAnsi"/>
          <w:sz w:val="20"/>
          <w:szCs w:val="20"/>
          <w:lang w:val="pl-PL"/>
        </w:rPr>
        <w:t xml:space="preserve">Sprawy nieuregulowane w niniejszym </w:t>
      </w:r>
      <w:r w:rsidR="00B7164E" w:rsidRPr="00D95808">
        <w:rPr>
          <w:rFonts w:asciiTheme="minorHAnsi" w:hAnsiTheme="minorHAnsi" w:cstheme="minorHAnsi"/>
          <w:sz w:val="20"/>
          <w:szCs w:val="20"/>
          <w:lang w:val="pl-PL"/>
        </w:rPr>
        <w:t>r</w:t>
      </w:r>
      <w:r w:rsidRPr="00D95808">
        <w:rPr>
          <w:rFonts w:asciiTheme="minorHAnsi" w:hAnsiTheme="minorHAnsi" w:cstheme="minorHAnsi"/>
          <w:sz w:val="20"/>
          <w:szCs w:val="20"/>
          <w:lang w:val="pl-PL"/>
        </w:rPr>
        <w:t>egulaminie  i umowie uczestnictwa są rozstrzygane przez Realizatora.</w:t>
      </w:r>
    </w:p>
    <w:p w14:paraId="6A0F9E47" w14:textId="45070145" w:rsidR="0058185A" w:rsidRPr="00D95808" w:rsidRDefault="001755D3" w:rsidP="00640F36">
      <w:pPr>
        <w:numPr>
          <w:ilvl w:val="0"/>
          <w:numId w:val="11"/>
        </w:numPr>
        <w:suppressAutoHyphens w:val="0"/>
        <w:spacing w:after="0" w:line="276" w:lineRule="auto"/>
        <w:jc w:val="both"/>
        <w:textAlignment w:val="auto"/>
        <w:rPr>
          <w:rFonts w:asciiTheme="minorHAnsi" w:hAnsiTheme="minorHAnsi" w:cstheme="minorHAnsi"/>
          <w:sz w:val="20"/>
          <w:szCs w:val="20"/>
          <w:lang w:val="pl-PL"/>
        </w:rPr>
      </w:pPr>
      <w:r w:rsidRPr="00D95808">
        <w:rPr>
          <w:rFonts w:asciiTheme="minorHAnsi" w:hAnsiTheme="minorHAnsi" w:cstheme="minorHAnsi"/>
          <w:sz w:val="20"/>
          <w:szCs w:val="20"/>
          <w:lang w:val="pl-PL"/>
        </w:rPr>
        <w:lastRenderedPageBreak/>
        <w:t xml:space="preserve">Uczestnik Projektu pisemnie potwierdza zapoznanie się z </w:t>
      </w:r>
      <w:r w:rsidR="00B7164E" w:rsidRPr="00D95808">
        <w:rPr>
          <w:rFonts w:asciiTheme="minorHAnsi" w:hAnsiTheme="minorHAnsi" w:cstheme="minorHAnsi"/>
          <w:sz w:val="20"/>
          <w:szCs w:val="20"/>
          <w:lang w:val="pl-PL"/>
        </w:rPr>
        <w:t>r</w:t>
      </w:r>
      <w:r w:rsidRPr="00D95808">
        <w:rPr>
          <w:rFonts w:asciiTheme="minorHAnsi" w:hAnsiTheme="minorHAnsi" w:cstheme="minorHAnsi"/>
          <w:sz w:val="20"/>
          <w:szCs w:val="20"/>
          <w:lang w:val="pl-PL"/>
        </w:rPr>
        <w:t xml:space="preserve">egulaminem </w:t>
      </w:r>
      <w:r w:rsidR="00B7164E" w:rsidRPr="00D95808">
        <w:rPr>
          <w:rFonts w:asciiTheme="minorHAnsi" w:hAnsiTheme="minorHAnsi" w:cstheme="minorHAnsi"/>
          <w:sz w:val="20"/>
          <w:szCs w:val="20"/>
          <w:lang w:val="pl-PL"/>
        </w:rPr>
        <w:t>p</w:t>
      </w:r>
      <w:r w:rsidRPr="00D95808">
        <w:rPr>
          <w:rFonts w:asciiTheme="minorHAnsi" w:hAnsiTheme="minorHAnsi" w:cstheme="minorHAnsi"/>
          <w:sz w:val="20"/>
          <w:szCs w:val="20"/>
          <w:lang w:val="pl-PL"/>
        </w:rPr>
        <w:t>rojektu w umowie uczestnictwa.</w:t>
      </w:r>
    </w:p>
    <w:p w14:paraId="15C68C5B" w14:textId="6948EF0D" w:rsidR="00782C58" w:rsidRPr="00D95808" w:rsidRDefault="001755D3" w:rsidP="00640F36">
      <w:pPr>
        <w:numPr>
          <w:ilvl w:val="0"/>
          <w:numId w:val="11"/>
        </w:numPr>
        <w:suppressAutoHyphens w:val="0"/>
        <w:spacing w:after="0" w:line="276" w:lineRule="auto"/>
        <w:jc w:val="both"/>
        <w:textAlignment w:val="auto"/>
        <w:rPr>
          <w:rFonts w:asciiTheme="minorHAnsi" w:hAnsiTheme="minorHAnsi" w:cstheme="minorHAnsi"/>
          <w:sz w:val="20"/>
          <w:szCs w:val="20"/>
          <w:lang w:val="pl-PL"/>
        </w:rPr>
      </w:pPr>
      <w:r w:rsidRPr="00D95808">
        <w:rPr>
          <w:rFonts w:asciiTheme="minorHAnsi" w:hAnsiTheme="minorHAnsi" w:cstheme="minorHAnsi"/>
          <w:sz w:val="20"/>
          <w:szCs w:val="20"/>
          <w:lang w:val="pl-PL"/>
        </w:rPr>
        <w:t>Regulamin jest dostępny w Biurze Projektu.</w:t>
      </w:r>
    </w:p>
    <w:p w14:paraId="2E07C327" w14:textId="7AD68B8D" w:rsidR="00CD4367" w:rsidRPr="000A2ACE" w:rsidRDefault="00CD4367" w:rsidP="00CD4367">
      <w:pPr>
        <w:suppressAutoHyphens w:val="0"/>
        <w:spacing w:after="0" w:line="276" w:lineRule="auto"/>
        <w:jc w:val="both"/>
        <w:textAlignment w:val="auto"/>
        <w:rPr>
          <w:rFonts w:asciiTheme="minorHAnsi" w:hAnsiTheme="minorHAnsi" w:cstheme="minorHAnsi"/>
          <w:sz w:val="20"/>
          <w:szCs w:val="20"/>
          <w:lang w:val="pl-PL"/>
        </w:rPr>
      </w:pPr>
    </w:p>
    <w:p w14:paraId="13B49F01" w14:textId="1344A9BB" w:rsidR="00CD4367" w:rsidRPr="000A2ACE" w:rsidRDefault="00CD4367" w:rsidP="00CD4367">
      <w:pPr>
        <w:suppressAutoHyphens w:val="0"/>
        <w:spacing w:after="0" w:line="276" w:lineRule="auto"/>
        <w:jc w:val="both"/>
        <w:textAlignment w:val="auto"/>
        <w:rPr>
          <w:rFonts w:asciiTheme="minorHAnsi" w:hAnsiTheme="minorHAnsi" w:cstheme="minorHAnsi"/>
          <w:sz w:val="20"/>
          <w:szCs w:val="20"/>
          <w:lang w:val="pl-PL"/>
        </w:rPr>
      </w:pPr>
    </w:p>
    <w:p w14:paraId="4C301F88" w14:textId="6D3691E0" w:rsidR="00CD4367" w:rsidRPr="000A2ACE" w:rsidRDefault="00CD4367" w:rsidP="00CD4367">
      <w:pPr>
        <w:suppressAutoHyphens w:val="0"/>
        <w:spacing w:after="0" w:line="276" w:lineRule="auto"/>
        <w:jc w:val="both"/>
        <w:textAlignment w:val="auto"/>
        <w:rPr>
          <w:rFonts w:asciiTheme="minorHAnsi" w:hAnsiTheme="minorHAnsi" w:cstheme="minorHAnsi"/>
          <w:sz w:val="20"/>
          <w:szCs w:val="20"/>
          <w:lang w:val="pl-PL"/>
        </w:rPr>
      </w:pPr>
    </w:p>
    <w:p w14:paraId="618726AC" w14:textId="18E38EB2" w:rsidR="00CD4367" w:rsidRPr="008A1231" w:rsidRDefault="00CD4367" w:rsidP="00CD4367">
      <w:pPr>
        <w:suppressAutoHyphens w:val="0"/>
        <w:spacing w:after="0" w:line="276" w:lineRule="auto"/>
        <w:jc w:val="both"/>
        <w:textAlignment w:val="auto"/>
        <w:rPr>
          <w:rFonts w:asciiTheme="minorHAnsi" w:hAnsiTheme="minorHAnsi" w:cstheme="minorHAnsi"/>
          <w:sz w:val="20"/>
          <w:szCs w:val="20"/>
          <w:lang w:val="pl-PL"/>
        </w:rPr>
      </w:pPr>
    </w:p>
    <w:p w14:paraId="472E3A31" w14:textId="77777777" w:rsidR="00CD4367" w:rsidRPr="00BB1EEB" w:rsidRDefault="00CD4367" w:rsidP="00CD4367">
      <w:pPr>
        <w:suppressAutoHyphens w:val="0"/>
        <w:autoSpaceDE w:val="0"/>
        <w:adjustRightInd w:val="0"/>
        <w:spacing w:after="0" w:line="240" w:lineRule="auto"/>
        <w:textAlignment w:val="auto"/>
        <w:rPr>
          <w:rFonts w:asciiTheme="minorHAnsi" w:hAnsiTheme="minorHAnsi" w:cstheme="minorHAnsi"/>
          <w:sz w:val="20"/>
          <w:szCs w:val="20"/>
          <w:u w:val="single"/>
          <w:lang w:val="pl-PL"/>
        </w:rPr>
      </w:pPr>
      <w:r w:rsidRPr="00BB1EEB">
        <w:rPr>
          <w:rFonts w:asciiTheme="minorHAnsi" w:hAnsiTheme="minorHAnsi" w:cstheme="minorHAnsi"/>
          <w:sz w:val="20"/>
          <w:szCs w:val="20"/>
          <w:u w:val="single"/>
          <w:lang w:val="pl-PL"/>
        </w:rPr>
        <w:t>Lista załączników:</w:t>
      </w:r>
    </w:p>
    <w:p w14:paraId="537B48BC" w14:textId="2AD0B507" w:rsidR="00CD4367" w:rsidRPr="00F62A79" w:rsidRDefault="00CD4367" w:rsidP="00066535">
      <w:pPr>
        <w:pStyle w:val="Akapitzlist"/>
        <w:numPr>
          <w:ilvl w:val="0"/>
          <w:numId w:val="34"/>
        </w:numPr>
        <w:autoSpaceDE w:val="0"/>
        <w:adjustRightInd w:val="0"/>
        <w:rPr>
          <w:rFonts w:asciiTheme="minorHAnsi" w:hAnsiTheme="minorHAnsi" w:cstheme="minorHAnsi"/>
          <w:color w:val="auto"/>
          <w:sz w:val="20"/>
          <w:szCs w:val="20"/>
        </w:rPr>
      </w:pPr>
      <w:r w:rsidRPr="00F62A79">
        <w:rPr>
          <w:rFonts w:asciiTheme="minorHAnsi" w:hAnsiTheme="minorHAnsi" w:cstheme="minorHAnsi"/>
          <w:color w:val="auto"/>
          <w:sz w:val="20"/>
          <w:szCs w:val="20"/>
        </w:rPr>
        <w:t>Formularz zgłoszeniowy</w:t>
      </w:r>
      <w:r w:rsidR="009129EC" w:rsidRPr="00F62A79">
        <w:rPr>
          <w:rFonts w:asciiTheme="minorHAnsi" w:hAnsiTheme="minorHAnsi" w:cstheme="minorHAnsi"/>
          <w:color w:val="auto"/>
          <w:sz w:val="20"/>
          <w:szCs w:val="20"/>
        </w:rPr>
        <w:t xml:space="preserve"> do projektu </w:t>
      </w:r>
      <w:r w:rsidRPr="00F62A79">
        <w:rPr>
          <w:rFonts w:asciiTheme="minorHAnsi" w:hAnsiTheme="minorHAnsi" w:cstheme="minorHAnsi"/>
          <w:color w:val="auto"/>
          <w:sz w:val="20"/>
          <w:szCs w:val="20"/>
        </w:rPr>
        <w:t xml:space="preserve">- załącznik nr </w:t>
      </w:r>
      <w:r w:rsidR="00F62A79" w:rsidRPr="00F62A79">
        <w:rPr>
          <w:rFonts w:asciiTheme="minorHAnsi" w:hAnsiTheme="minorHAnsi" w:cstheme="minorHAnsi"/>
          <w:color w:val="auto"/>
          <w:sz w:val="20"/>
          <w:szCs w:val="20"/>
        </w:rPr>
        <w:t>1</w:t>
      </w:r>
      <w:r w:rsidRPr="00F62A79">
        <w:rPr>
          <w:rFonts w:asciiTheme="minorHAnsi" w:hAnsiTheme="minorHAnsi" w:cstheme="minorHAnsi"/>
          <w:color w:val="auto"/>
          <w:sz w:val="20"/>
          <w:szCs w:val="20"/>
        </w:rPr>
        <w:t>.</w:t>
      </w:r>
    </w:p>
    <w:p w14:paraId="3BA23375" w14:textId="3D721048" w:rsidR="00CD4367" w:rsidRPr="00BB1EEB" w:rsidRDefault="00CD4367" w:rsidP="00066535">
      <w:pPr>
        <w:pStyle w:val="Akapitzlist"/>
        <w:numPr>
          <w:ilvl w:val="0"/>
          <w:numId w:val="34"/>
        </w:numPr>
        <w:autoSpaceDE w:val="0"/>
        <w:adjustRightInd w:val="0"/>
        <w:rPr>
          <w:rFonts w:asciiTheme="minorHAnsi" w:hAnsiTheme="minorHAnsi" w:cstheme="minorHAnsi"/>
          <w:color w:val="auto"/>
          <w:sz w:val="20"/>
          <w:szCs w:val="20"/>
        </w:rPr>
      </w:pPr>
      <w:r w:rsidRPr="00BB1EEB">
        <w:rPr>
          <w:rFonts w:asciiTheme="minorHAnsi" w:hAnsiTheme="minorHAnsi" w:cstheme="minorHAnsi"/>
          <w:color w:val="auto"/>
          <w:sz w:val="20"/>
          <w:szCs w:val="20"/>
        </w:rPr>
        <w:t xml:space="preserve">Deklaracja </w:t>
      </w:r>
      <w:r w:rsidR="009129EC" w:rsidRPr="00BB1EEB">
        <w:rPr>
          <w:rFonts w:asciiTheme="minorHAnsi" w:hAnsiTheme="minorHAnsi" w:cstheme="minorHAnsi"/>
          <w:color w:val="auto"/>
          <w:sz w:val="20"/>
          <w:szCs w:val="20"/>
        </w:rPr>
        <w:t xml:space="preserve">udziału </w:t>
      </w:r>
      <w:r w:rsidRPr="00BB1EEB">
        <w:rPr>
          <w:rFonts w:asciiTheme="minorHAnsi" w:hAnsiTheme="minorHAnsi" w:cstheme="minorHAnsi"/>
          <w:color w:val="auto"/>
          <w:sz w:val="20"/>
          <w:szCs w:val="20"/>
        </w:rPr>
        <w:t xml:space="preserve">w Projekcie- załącznik nr </w:t>
      </w:r>
      <w:r w:rsidR="00F62A79">
        <w:rPr>
          <w:rFonts w:asciiTheme="minorHAnsi" w:hAnsiTheme="minorHAnsi" w:cstheme="minorHAnsi"/>
          <w:color w:val="auto"/>
          <w:sz w:val="20"/>
          <w:szCs w:val="20"/>
        </w:rPr>
        <w:t>2</w:t>
      </w:r>
      <w:r w:rsidRPr="00BB1EEB">
        <w:rPr>
          <w:rFonts w:asciiTheme="minorHAnsi" w:hAnsiTheme="minorHAnsi" w:cstheme="minorHAnsi"/>
          <w:color w:val="auto"/>
          <w:sz w:val="20"/>
          <w:szCs w:val="20"/>
        </w:rPr>
        <w:t>.</w:t>
      </w:r>
    </w:p>
    <w:p w14:paraId="589CDD34" w14:textId="5B2E5A3A" w:rsidR="00CD4367" w:rsidRPr="00BB1EEB" w:rsidRDefault="00CD4367" w:rsidP="00066535">
      <w:pPr>
        <w:pStyle w:val="Akapitzlist"/>
        <w:numPr>
          <w:ilvl w:val="0"/>
          <w:numId w:val="34"/>
        </w:numPr>
        <w:autoSpaceDE w:val="0"/>
        <w:adjustRightInd w:val="0"/>
        <w:rPr>
          <w:rFonts w:asciiTheme="minorHAnsi" w:hAnsiTheme="minorHAnsi" w:cstheme="minorHAnsi"/>
          <w:color w:val="auto"/>
          <w:sz w:val="20"/>
          <w:szCs w:val="20"/>
        </w:rPr>
      </w:pPr>
      <w:r w:rsidRPr="00BB1EEB">
        <w:rPr>
          <w:rFonts w:asciiTheme="minorHAnsi" w:hAnsiTheme="minorHAnsi" w:cstheme="minorHAnsi"/>
          <w:color w:val="auto"/>
          <w:sz w:val="20"/>
          <w:szCs w:val="20"/>
        </w:rPr>
        <w:t xml:space="preserve">Oświadczenie </w:t>
      </w:r>
      <w:r w:rsidR="009129EC" w:rsidRPr="00BB1EEB">
        <w:rPr>
          <w:rFonts w:asciiTheme="minorHAnsi" w:hAnsiTheme="minorHAnsi" w:cstheme="minorHAnsi"/>
          <w:color w:val="auto"/>
          <w:sz w:val="20"/>
          <w:szCs w:val="20"/>
        </w:rPr>
        <w:t xml:space="preserve">uczestnika projektu </w:t>
      </w:r>
      <w:r w:rsidRPr="00BB1EEB">
        <w:rPr>
          <w:rFonts w:asciiTheme="minorHAnsi" w:hAnsiTheme="minorHAnsi" w:cstheme="minorHAnsi"/>
          <w:color w:val="auto"/>
          <w:sz w:val="20"/>
          <w:szCs w:val="20"/>
        </w:rPr>
        <w:t xml:space="preserve">- załącznik nr </w:t>
      </w:r>
      <w:r w:rsidR="00F62A79">
        <w:rPr>
          <w:rFonts w:asciiTheme="minorHAnsi" w:hAnsiTheme="minorHAnsi" w:cstheme="minorHAnsi"/>
          <w:color w:val="auto"/>
          <w:sz w:val="20"/>
          <w:szCs w:val="20"/>
        </w:rPr>
        <w:t>3</w:t>
      </w:r>
      <w:r w:rsidRPr="00BB1EEB">
        <w:rPr>
          <w:rFonts w:asciiTheme="minorHAnsi" w:hAnsiTheme="minorHAnsi" w:cstheme="minorHAnsi"/>
          <w:color w:val="auto"/>
          <w:sz w:val="20"/>
          <w:szCs w:val="20"/>
        </w:rPr>
        <w:t>.</w:t>
      </w:r>
    </w:p>
    <w:p w14:paraId="6CE5FFF4" w14:textId="1D15C8A2" w:rsidR="00CD4367" w:rsidRPr="00BB1EEB" w:rsidRDefault="00CD4367" w:rsidP="00066535">
      <w:pPr>
        <w:pStyle w:val="Akapitzlist"/>
        <w:numPr>
          <w:ilvl w:val="0"/>
          <w:numId w:val="34"/>
        </w:numPr>
        <w:autoSpaceDE w:val="0"/>
        <w:adjustRightInd w:val="0"/>
        <w:rPr>
          <w:rFonts w:asciiTheme="minorHAnsi" w:hAnsiTheme="minorHAnsi" w:cstheme="minorHAnsi"/>
          <w:color w:val="auto"/>
          <w:sz w:val="20"/>
          <w:szCs w:val="20"/>
        </w:rPr>
      </w:pPr>
      <w:r w:rsidRPr="00BB1EEB">
        <w:rPr>
          <w:rFonts w:asciiTheme="minorHAnsi" w:hAnsiTheme="minorHAnsi" w:cstheme="minorHAnsi"/>
          <w:color w:val="auto"/>
          <w:sz w:val="20"/>
          <w:szCs w:val="20"/>
        </w:rPr>
        <w:t xml:space="preserve">Umowa o </w:t>
      </w:r>
      <w:r w:rsidR="006B12F8" w:rsidRPr="00BB1EEB">
        <w:rPr>
          <w:rFonts w:asciiTheme="minorHAnsi" w:hAnsiTheme="minorHAnsi" w:cstheme="minorHAnsi"/>
          <w:color w:val="auto"/>
          <w:sz w:val="20"/>
          <w:szCs w:val="20"/>
        </w:rPr>
        <w:t xml:space="preserve">przyznaniu wsparcia </w:t>
      </w:r>
      <w:r w:rsidR="009129EC" w:rsidRPr="00BB1EEB">
        <w:rPr>
          <w:rFonts w:asciiTheme="minorHAnsi" w:hAnsiTheme="minorHAnsi" w:cstheme="minorHAnsi"/>
          <w:color w:val="auto"/>
          <w:sz w:val="20"/>
          <w:szCs w:val="20"/>
        </w:rPr>
        <w:t xml:space="preserve">w ramach projektu </w:t>
      </w:r>
      <w:r w:rsidR="008C165A">
        <w:rPr>
          <w:rFonts w:asciiTheme="minorHAnsi" w:hAnsiTheme="minorHAnsi" w:cstheme="minorHAnsi"/>
          <w:color w:val="auto"/>
          <w:sz w:val="20"/>
          <w:szCs w:val="20"/>
        </w:rPr>
        <w:t xml:space="preserve">(umowa uczestnictwa) </w:t>
      </w:r>
      <w:r w:rsidRPr="00BB1EEB">
        <w:rPr>
          <w:rFonts w:asciiTheme="minorHAnsi" w:hAnsiTheme="minorHAnsi" w:cstheme="minorHAnsi"/>
          <w:color w:val="auto"/>
          <w:sz w:val="20"/>
          <w:szCs w:val="20"/>
        </w:rPr>
        <w:t xml:space="preserve">- załącznik nr </w:t>
      </w:r>
      <w:r w:rsidR="00F62A79">
        <w:rPr>
          <w:rFonts w:asciiTheme="minorHAnsi" w:hAnsiTheme="minorHAnsi" w:cstheme="minorHAnsi"/>
          <w:color w:val="auto"/>
          <w:sz w:val="20"/>
          <w:szCs w:val="20"/>
        </w:rPr>
        <w:t>4</w:t>
      </w:r>
      <w:r w:rsidRPr="00BB1EEB">
        <w:rPr>
          <w:rFonts w:asciiTheme="minorHAnsi" w:hAnsiTheme="minorHAnsi" w:cstheme="minorHAnsi"/>
          <w:color w:val="auto"/>
          <w:sz w:val="20"/>
          <w:szCs w:val="20"/>
        </w:rPr>
        <w:t>.</w:t>
      </w:r>
    </w:p>
    <w:sectPr w:rsidR="00CD4367" w:rsidRPr="00BB1EEB" w:rsidSect="005A7A55">
      <w:headerReference w:type="default" r:id="rId11"/>
      <w:footerReference w:type="default" r:id="rId12"/>
      <w:pgSz w:w="11906" w:h="16838" w:code="9"/>
      <w:pgMar w:top="1440" w:right="1440" w:bottom="1440" w:left="1440" w:header="360" w:footer="4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4A04" w14:textId="77777777" w:rsidR="005A70C4" w:rsidRDefault="005A70C4">
      <w:pPr>
        <w:spacing w:after="0" w:line="240" w:lineRule="auto"/>
      </w:pPr>
      <w:r>
        <w:separator/>
      </w:r>
    </w:p>
  </w:endnote>
  <w:endnote w:type="continuationSeparator" w:id="0">
    <w:p w14:paraId="195E3FB3" w14:textId="77777777" w:rsidR="005A70C4" w:rsidRDefault="005A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A342" w14:textId="77777777" w:rsidR="001755D3" w:rsidRDefault="001755D3">
    <w:pPr>
      <w:pStyle w:val="Stopka"/>
      <w:jc w:val="right"/>
    </w:pPr>
    <w:r>
      <w:fldChar w:fldCharType="begin"/>
    </w:r>
    <w:r>
      <w:instrText xml:space="preserve"> PAGE </w:instrText>
    </w:r>
    <w:r>
      <w:fldChar w:fldCharType="separate"/>
    </w:r>
    <w:r>
      <w:t>2</w:t>
    </w:r>
    <w:r>
      <w:fldChar w:fldCharType="end"/>
    </w:r>
  </w:p>
  <w:p w14:paraId="2CACF352" w14:textId="77777777" w:rsidR="001755D3" w:rsidRDefault="001755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A3FE" w14:textId="77777777" w:rsidR="005A70C4" w:rsidRDefault="005A70C4">
      <w:pPr>
        <w:spacing w:after="0" w:line="240" w:lineRule="auto"/>
      </w:pPr>
      <w:r>
        <w:rPr>
          <w:color w:val="000000"/>
        </w:rPr>
        <w:separator/>
      </w:r>
    </w:p>
  </w:footnote>
  <w:footnote w:type="continuationSeparator" w:id="0">
    <w:p w14:paraId="631AD241" w14:textId="77777777" w:rsidR="005A70C4" w:rsidRDefault="005A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836" w14:textId="5220F7F2" w:rsidR="001755D3" w:rsidRDefault="00D47BA4">
    <w:pPr>
      <w:pStyle w:val="Nagwek"/>
      <w:jc w:val="center"/>
    </w:pPr>
    <w:r>
      <w:rPr>
        <w:noProof/>
      </w:rPr>
      <w:drawing>
        <wp:inline distT="0" distB="0" distL="0" distR="0" wp14:anchorId="55D4EA49" wp14:editId="642CD785">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598"/>
    <w:multiLevelType w:val="hybridMultilevel"/>
    <w:tmpl w:val="B2363EFE"/>
    <w:lvl w:ilvl="0" w:tplc="FD38DC1C">
      <w:start w:val="1"/>
      <w:numFmt w:val="decimal"/>
      <w:lvlText w:val="%1."/>
      <w:lvlJc w:val="left"/>
      <w:pPr>
        <w:ind w:left="720" w:hanging="360"/>
      </w:pPr>
      <w:rPr>
        <w:rFonts w:asciiTheme="minorHAnsi" w:hAnsiTheme="minorHAnsi" w:cs="Calibri Light"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D3804"/>
    <w:multiLevelType w:val="hybridMultilevel"/>
    <w:tmpl w:val="801650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276181"/>
    <w:multiLevelType w:val="multilevel"/>
    <w:tmpl w:val="B2EA5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D405C"/>
    <w:multiLevelType w:val="hybridMultilevel"/>
    <w:tmpl w:val="73C4C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C0B3A"/>
    <w:multiLevelType w:val="hybridMultilevel"/>
    <w:tmpl w:val="DFF0B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8743B"/>
    <w:multiLevelType w:val="multilevel"/>
    <w:tmpl w:val="ACE2C4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606ABD"/>
    <w:multiLevelType w:val="multilevel"/>
    <w:tmpl w:val="8F042CC8"/>
    <w:lvl w:ilvl="0">
      <w:start w:val="1"/>
      <w:numFmt w:val="decimal"/>
      <w:lvlText w:val="%1."/>
      <w:lvlJc w:val="left"/>
      <w:pPr>
        <w:ind w:left="1428" w:hanging="360"/>
      </w:pPr>
      <w:rPr>
        <w:rFonts w:asciiTheme="minorHAnsi" w:hAnsiTheme="minorHAnsi" w:cstheme="minorHAnsi" w:hint="default"/>
        <w:b w:val="0"/>
        <w:bCs w:val="0"/>
        <w:color w:val="auto"/>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1C645936"/>
    <w:multiLevelType w:val="hybridMultilevel"/>
    <w:tmpl w:val="8876B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8B548C"/>
    <w:multiLevelType w:val="multilevel"/>
    <w:tmpl w:val="0D7C8B46"/>
    <w:lvl w:ilvl="0">
      <w:start w:val="1"/>
      <w:numFmt w:val="decimal"/>
      <w:lvlText w:val="%1."/>
      <w:lvlJc w:val="left"/>
      <w:pPr>
        <w:ind w:left="360" w:hanging="360"/>
      </w:pPr>
      <w:rPr>
        <w:rFonts w:ascii="Calibri" w:hAnsi="Calibri" w:cs="Calibri"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8F1404"/>
    <w:multiLevelType w:val="hybridMultilevel"/>
    <w:tmpl w:val="CB1C99A8"/>
    <w:lvl w:ilvl="0" w:tplc="0415000F">
      <w:start w:val="1"/>
      <w:numFmt w:val="decimal"/>
      <w:lvlText w:val="%1."/>
      <w:lvlJc w:val="left"/>
      <w:pPr>
        <w:ind w:left="720" w:hanging="360"/>
      </w:pPr>
    </w:lvl>
    <w:lvl w:ilvl="1" w:tplc="46988B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B6A15"/>
    <w:multiLevelType w:val="hybridMultilevel"/>
    <w:tmpl w:val="F5A6A4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3010D8"/>
    <w:multiLevelType w:val="hybridMultilevel"/>
    <w:tmpl w:val="E5F0A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E97A6F"/>
    <w:multiLevelType w:val="multilevel"/>
    <w:tmpl w:val="39EEAED6"/>
    <w:lvl w:ilvl="0">
      <w:start w:val="1"/>
      <w:numFmt w:val="decimal"/>
      <w:lvlText w:val="%1."/>
      <w:lvlJc w:val="left"/>
      <w:pPr>
        <w:ind w:left="450" w:hanging="360"/>
      </w:pPr>
      <w:rPr>
        <w:rFonts w:ascii="Calibri" w:eastAsia="Times New Roman" w:hAnsi="Calibri" w:cs="Times New Roman"/>
        <w:b w:val="0"/>
        <w:bCs w:val="0"/>
        <w:sz w:val="20"/>
        <w:szCs w:val="2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2E39737A"/>
    <w:multiLevelType w:val="hybridMultilevel"/>
    <w:tmpl w:val="A36E46F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35425703"/>
    <w:multiLevelType w:val="multilevel"/>
    <w:tmpl w:val="387A1058"/>
    <w:lvl w:ilvl="0">
      <w:start w:val="3"/>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E13325A"/>
    <w:multiLevelType w:val="hybridMultilevel"/>
    <w:tmpl w:val="7E54E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E123C"/>
    <w:multiLevelType w:val="multilevel"/>
    <w:tmpl w:val="632AC14C"/>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4D270A97"/>
    <w:multiLevelType w:val="multilevel"/>
    <w:tmpl w:val="4ABC85E6"/>
    <w:lvl w:ilvl="0">
      <w:start w:val="1"/>
      <w:numFmt w:val="lowerLetter"/>
      <w:lvlText w:val="%1."/>
      <w:lvlJc w:val="left"/>
      <w:pPr>
        <w:ind w:left="1080" w:hanging="360"/>
      </w:pPr>
    </w:lvl>
    <w:lvl w:ilvl="1">
      <w:start w:val="1"/>
      <w:numFmt w:val="decimal"/>
      <w:lvlText w:val="%2."/>
      <w:lvlJc w:val="left"/>
      <w:pPr>
        <w:ind w:left="1800" w:hanging="360"/>
      </w:pPr>
      <w:rPr>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0B57C0C"/>
    <w:multiLevelType w:val="hybridMultilevel"/>
    <w:tmpl w:val="586A69A2"/>
    <w:lvl w:ilvl="0" w:tplc="041CF48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1C5BD5"/>
    <w:multiLevelType w:val="hybridMultilevel"/>
    <w:tmpl w:val="4B36DB0A"/>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CF440202">
      <w:start w:val="1"/>
      <w:numFmt w:val="lowerLetter"/>
      <w:lvlText w:val="%3)"/>
      <w:lvlJc w:val="right"/>
      <w:pPr>
        <w:ind w:left="2160" w:hanging="180"/>
      </w:pPr>
      <w:rPr>
        <w:rFonts w:asciiTheme="minorHAnsi" w:eastAsia="Calibri" w:hAnsiTheme="minorHAnsi" w:cs="Calibri Ligh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15910"/>
    <w:multiLevelType w:val="hybridMultilevel"/>
    <w:tmpl w:val="09F2F4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743FF7"/>
    <w:multiLevelType w:val="multilevel"/>
    <w:tmpl w:val="566E3E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35932"/>
    <w:multiLevelType w:val="multilevel"/>
    <w:tmpl w:val="079C4490"/>
    <w:lvl w:ilvl="0">
      <w:start w:val="1"/>
      <w:numFmt w:val="lowerLetter"/>
      <w:lvlText w:val="%1)"/>
      <w:lvlJc w:val="left"/>
      <w:pPr>
        <w:ind w:left="990" w:hanging="360"/>
      </w:pPr>
      <w:rPr>
        <w:rFonts w:ascii="Calibri" w:hAnsi="Calibri" w:cs="Calibri" w:hint="default"/>
        <w:color w:val="auto"/>
        <w:sz w:val="20"/>
        <w:szCs w:val="2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3" w15:restartNumberingAfterBreak="0">
    <w:nsid w:val="6249436A"/>
    <w:multiLevelType w:val="multilevel"/>
    <w:tmpl w:val="08888402"/>
    <w:lvl w:ilvl="0">
      <w:start w:val="3"/>
      <w:numFmt w:val="decimal"/>
      <w:lvlText w:val="%1."/>
      <w:lvlJc w:val="left"/>
      <w:pPr>
        <w:tabs>
          <w:tab w:val="num" w:pos="720"/>
        </w:tabs>
        <w:ind w:left="720" w:hanging="360"/>
      </w:pPr>
      <w:rPr>
        <w:rFonts w:asciiTheme="minorHAnsi" w:hAnsiTheme="minorHAnsi" w:cstheme="minorHAnsi" w:hint="default"/>
        <w:color w:val="auto"/>
      </w:rPr>
    </w:lvl>
    <w:lvl w:ilvl="1">
      <w:start w:val="1"/>
      <w:numFmt w:val="decimal"/>
      <w:lvlText w:val="%2)"/>
      <w:lvlJc w:val="left"/>
      <w:pPr>
        <w:ind w:left="1440" w:hanging="360"/>
      </w:pPr>
      <w:rPr>
        <w:rFonts w:hint="default"/>
        <w:color w:val="auto"/>
        <w:sz w:val="20"/>
        <w:szCs w:val="20"/>
      </w:rPr>
    </w:lvl>
    <w:lvl w:ilvl="2">
      <w:start w:val="1"/>
      <w:numFmt w:val="lowerLetter"/>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B27842"/>
    <w:multiLevelType w:val="multilevel"/>
    <w:tmpl w:val="97868D98"/>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5" w15:restartNumberingAfterBreak="0">
    <w:nsid w:val="65134FB2"/>
    <w:multiLevelType w:val="hybridMultilevel"/>
    <w:tmpl w:val="6CAA1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1B7550"/>
    <w:multiLevelType w:val="hybridMultilevel"/>
    <w:tmpl w:val="33107774"/>
    <w:lvl w:ilvl="0" w:tplc="040EE8E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3414E87"/>
    <w:multiLevelType w:val="multilevel"/>
    <w:tmpl w:val="051073D0"/>
    <w:lvl w:ilvl="0">
      <w:start w:val="1"/>
      <w:numFmt w:val="decimal"/>
      <w:lvlText w:val="%1)"/>
      <w:lvlJc w:val="left"/>
      <w:pPr>
        <w:ind w:left="644" w:hanging="360"/>
      </w:pPr>
      <w:rPr>
        <w:rFonts w:ascii="Calibri" w:hAnsi="Calibri"/>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900AF7"/>
    <w:multiLevelType w:val="hybridMultilevel"/>
    <w:tmpl w:val="FEB06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C3BC1"/>
    <w:multiLevelType w:val="hybridMultilevel"/>
    <w:tmpl w:val="38323DAA"/>
    <w:lvl w:ilvl="0" w:tplc="3050B1D8">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7B9723F2"/>
    <w:multiLevelType w:val="hybridMultilevel"/>
    <w:tmpl w:val="F4B8E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23D46"/>
    <w:multiLevelType w:val="multilevel"/>
    <w:tmpl w:val="60DA00DA"/>
    <w:lvl w:ilvl="0">
      <w:start w:val="1"/>
      <w:numFmt w:val="decimal"/>
      <w:lvlText w:val="%1."/>
      <w:lvlJc w:val="left"/>
      <w:pPr>
        <w:ind w:left="284" w:hanging="284"/>
      </w:pPr>
      <w:rPr>
        <w:color w:val="auto"/>
      </w:rPr>
    </w:lvl>
    <w:lvl w:ilvl="1">
      <w:start w:val="1"/>
      <w:numFmt w:val="lowerLetter"/>
      <w:lvlText w:val="%2."/>
      <w:lvlJc w:val="left"/>
      <w:pPr>
        <w:ind w:left="1440" w:hanging="360"/>
      </w:pPr>
      <w:rPr>
        <w:rFonts w:ascii="Calibri Light" w:eastAsia="Times New Roman" w:hAnsi="Calibri Light" w:cs="Arial"/>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DB0ADB"/>
    <w:multiLevelType w:val="hybridMultilevel"/>
    <w:tmpl w:val="3C2E1CE2"/>
    <w:lvl w:ilvl="0" w:tplc="F6720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5343548">
    <w:abstractNumId w:val="27"/>
  </w:num>
  <w:num w:numId="2" w16cid:durableId="1507086696">
    <w:abstractNumId w:val="12"/>
  </w:num>
  <w:num w:numId="3" w16cid:durableId="1028793747">
    <w:abstractNumId w:val="6"/>
  </w:num>
  <w:num w:numId="4" w16cid:durableId="113326984">
    <w:abstractNumId w:val="2"/>
  </w:num>
  <w:num w:numId="5" w16cid:durableId="121309803">
    <w:abstractNumId w:val="24"/>
  </w:num>
  <w:num w:numId="6" w16cid:durableId="1183201835">
    <w:abstractNumId w:val="22"/>
  </w:num>
  <w:num w:numId="7" w16cid:durableId="184097074">
    <w:abstractNumId w:val="31"/>
  </w:num>
  <w:num w:numId="8" w16cid:durableId="1935548632">
    <w:abstractNumId w:val="21"/>
  </w:num>
  <w:num w:numId="9" w16cid:durableId="1339652982">
    <w:abstractNumId w:val="5"/>
  </w:num>
  <w:num w:numId="10" w16cid:durableId="131675604">
    <w:abstractNumId w:val="17"/>
  </w:num>
  <w:num w:numId="11" w16cid:durableId="246577439">
    <w:abstractNumId w:val="8"/>
  </w:num>
  <w:num w:numId="12" w16cid:durableId="512112016">
    <w:abstractNumId w:val="23"/>
  </w:num>
  <w:num w:numId="13" w16cid:durableId="467090027">
    <w:abstractNumId w:val="15"/>
  </w:num>
  <w:num w:numId="14" w16cid:durableId="1119422551">
    <w:abstractNumId w:val="30"/>
  </w:num>
  <w:num w:numId="15" w16cid:durableId="275796545">
    <w:abstractNumId w:val="32"/>
  </w:num>
  <w:num w:numId="16" w16cid:durableId="1886406225">
    <w:abstractNumId w:val="0"/>
  </w:num>
  <w:num w:numId="17" w16cid:durableId="8885403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03391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1207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27013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36757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055278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6007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2203227">
    <w:abstractNumId w:val="13"/>
  </w:num>
  <w:num w:numId="25" w16cid:durableId="1779372552">
    <w:abstractNumId w:val="19"/>
  </w:num>
  <w:num w:numId="26" w16cid:durableId="333803030">
    <w:abstractNumId w:val="9"/>
  </w:num>
  <w:num w:numId="27" w16cid:durableId="1538082559">
    <w:abstractNumId w:val="25"/>
  </w:num>
  <w:num w:numId="28" w16cid:durableId="1145707315">
    <w:abstractNumId w:val="7"/>
  </w:num>
  <w:num w:numId="29" w16cid:durableId="681782899">
    <w:abstractNumId w:val="11"/>
  </w:num>
  <w:num w:numId="30" w16cid:durableId="825510189">
    <w:abstractNumId w:val="3"/>
  </w:num>
  <w:num w:numId="31" w16cid:durableId="1877084642">
    <w:abstractNumId w:val="20"/>
  </w:num>
  <w:num w:numId="32" w16cid:durableId="1846629388">
    <w:abstractNumId w:val="4"/>
  </w:num>
  <w:num w:numId="33" w16cid:durableId="1461000235">
    <w:abstractNumId w:val="18"/>
  </w:num>
  <w:num w:numId="34" w16cid:durableId="2010210691">
    <w:abstractNumId w:val="10"/>
  </w:num>
  <w:num w:numId="35" w16cid:durableId="9505896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5A"/>
    <w:rsid w:val="00002A47"/>
    <w:rsid w:val="00012780"/>
    <w:rsid w:val="0001529F"/>
    <w:rsid w:val="00021E20"/>
    <w:rsid w:val="00022A0D"/>
    <w:rsid w:val="0002628F"/>
    <w:rsid w:val="00032783"/>
    <w:rsid w:val="00054736"/>
    <w:rsid w:val="00055C88"/>
    <w:rsid w:val="00061D68"/>
    <w:rsid w:val="00061EFB"/>
    <w:rsid w:val="00066535"/>
    <w:rsid w:val="0006654A"/>
    <w:rsid w:val="00070651"/>
    <w:rsid w:val="00087CB7"/>
    <w:rsid w:val="0009286E"/>
    <w:rsid w:val="00093CB1"/>
    <w:rsid w:val="000967BA"/>
    <w:rsid w:val="00097143"/>
    <w:rsid w:val="000A1068"/>
    <w:rsid w:val="000A2ACE"/>
    <w:rsid w:val="000B0473"/>
    <w:rsid w:val="000B2BB7"/>
    <w:rsid w:val="000B7469"/>
    <w:rsid w:val="000C0BCD"/>
    <w:rsid w:val="000C7F3B"/>
    <w:rsid w:val="000D20DD"/>
    <w:rsid w:val="000D4F9C"/>
    <w:rsid w:val="000D7885"/>
    <w:rsid w:val="000E3392"/>
    <w:rsid w:val="000F2DFE"/>
    <w:rsid w:val="000F5703"/>
    <w:rsid w:val="000F586E"/>
    <w:rsid w:val="000F703E"/>
    <w:rsid w:val="00100A84"/>
    <w:rsid w:val="00107450"/>
    <w:rsid w:val="00107F68"/>
    <w:rsid w:val="001142BF"/>
    <w:rsid w:val="0012489A"/>
    <w:rsid w:val="001373DE"/>
    <w:rsid w:val="001447C5"/>
    <w:rsid w:val="00151AF6"/>
    <w:rsid w:val="00152D76"/>
    <w:rsid w:val="0015387B"/>
    <w:rsid w:val="00160314"/>
    <w:rsid w:val="001609A0"/>
    <w:rsid w:val="00165CCE"/>
    <w:rsid w:val="00165FBC"/>
    <w:rsid w:val="00172940"/>
    <w:rsid w:val="00173DB2"/>
    <w:rsid w:val="0017465D"/>
    <w:rsid w:val="001755D3"/>
    <w:rsid w:val="001840FF"/>
    <w:rsid w:val="00191F05"/>
    <w:rsid w:val="001937F9"/>
    <w:rsid w:val="00194EFB"/>
    <w:rsid w:val="001B0760"/>
    <w:rsid w:val="001B0BED"/>
    <w:rsid w:val="001B7F90"/>
    <w:rsid w:val="001C0BB2"/>
    <w:rsid w:val="001C35EE"/>
    <w:rsid w:val="001C35F2"/>
    <w:rsid w:val="001C5A4E"/>
    <w:rsid w:val="001D1FD2"/>
    <w:rsid w:val="001D585F"/>
    <w:rsid w:val="001D7E1F"/>
    <w:rsid w:val="001F29FF"/>
    <w:rsid w:val="00201793"/>
    <w:rsid w:val="00202813"/>
    <w:rsid w:val="0020750A"/>
    <w:rsid w:val="0021162D"/>
    <w:rsid w:val="00217FDC"/>
    <w:rsid w:val="0022036A"/>
    <w:rsid w:val="002261E2"/>
    <w:rsid w:val="00227473"/>
    <w:rsid w:val="00227EB0"/>
    <w:rsid w:val="00232815"/>
    <w:rsid w:val="002329C4"/>
    <w:rsid w:val="00236362"/>
    <w:rsid w:val="002407DD"/>
    <w:rsid w:val="002436FE"/>
    <w:rsid w:val="002465B9"/>
    <w:rsid w:val="002602B6"/>
    <w:rsid w:val="00266D77"/>
    <w:rsid w:val="00272FF4"/>
    <w:rsid w:val="00280795"/>
    <w:rsid w:val="0029094B"/>
    <w:rsid w:val="00295640"/>
    <w:rsid w:val="002A5893"/>
    <w:rsid w:val="002A5DE2"/>
    <w:rsid w:val="002A5E01"/>
    <w:rsid w:val="002A5EB4"/>
    <w:rsid w:val="002B295A"/>
    <w:rsid w:val="002B3413"/>
    <w:rsid w:val="002C07B4"/>
    <w:rsid w:val="002C2E2D"/>
    <w:rsid w:val="002C4DFF"/>
    <w:rsid w:val="002C6E31"/>
    <w:rsid w:val="002C78EE"/>
    <w:rsid w:val="002D0162"/>
    <w:rsid w:val="002D3B40"/>
    <w:rsid w:val="002D3CE0"/>
    <w:rsid w:val="002D4BB5"/>
    <w:rsid w:val="002E3D0F"/>
    <w:rsid w:val="002E479B"/>
    <w:rsid w:val="00301490"/>
    <w:rsid w:val="003038CB"/>
    <w:rsid w:val="0030535C"/>
    <w:rsid w:val="00305800"/>
    <w:rsid w:val="00307120"/>
    <w:rsid w:val="00313476"/>
    <w:rsid w:val="00330FEB"/>
    <w:rsid w:val="003349DA"/>
    <w:rsid w:val="00337DE6"/>
    <w:rsid w:val="0035586B"/>
    <w:rsid w:val="0035596F"/>
    <w:rsid w:val="003577B1"/>
    <w:rsid w:val="00365AAA"/>
    <w:rsid w:val="003661A2"/>
    <w:rsid w:val="00366545"/>
    <w:rsid w:val="00377F5D"/>
    <w:rsid w:val="003854A9"/>
    <w:rsid w:val="00385B5A"/>
    <w:rsid w:val="003A03AE"/>
    <w:rsid w:val="003A49FE"/>
    <w:rsid w:val="003B0C44"/>
    <w:rsid w:val="003B2EDE"/>
    <w:rsid w:val="003B4AE3"/>
    <w:rsid w:val="003B711D"/>
    <w:rsid w:val="003B71E2"/>
    <w:rsid w:val="003C1A65"/>
    <w:rsid w:val="003C28EC"/>
    <w:rsid w:val="003C3A2F"/>
    <w:rsid w:val="003C68C0"/>
    <w:rsid w:val="003C7BF9"/>
    <w:rsid w:val="003D589E"/>
    <w:rsid w:val="003E3BCE"/>
    <w:rsid w:val="003E4B38"/>
    <w:rsid w:val="003E59AA"/>
    <w:rsid w:val="003F36E0"/>
    <w:rsid w:val="003F392D"/>
    <w:rsid w:val="00401F77"/>
    <w:rsid w:val="004020F8"/>
    <w:rsid w:val="00403699"/>
    <w:rsid w:val="00413BA6"/>
    <w:rsid w:val="004178F3"/>
    <w:rsid w:val="0043695C"/>
    <w:rsid w:val="00436ED9"/>
    <w:rsid w:val="00437415"/>
    <w:rsid w:val="00442EE9"/>
    <w:rsid w:val="00460C65"/>
    <w:rsid w:val="00461D4B"/>
    <w:rsid w:val="00462FE0"/>
    <w:rsid w:val="00464DBB"/>
    <w:rsid w:val="00473B30"/>
    <w:rsid w:val="00482176"/>
    <w:rsid w:val="00485773"/>
    <w:rsid w:val="0049202F"/>
    <w:rsid w:val="004A4B3E"/>
    <w:rsid w:val="004B59B2"/>
    <w:rsid w:val="004B5A21"/>
    <w:rsid w:val="004C44F1"/>
    <w:rsid w:val="004D741D"/>
    <w:rsid w:val="00503FEF"/>
    <w:rsid w:val="00504FD4"/>
    <w:rsid w:val="00510518"/>
    <w:rsid w:val="00511ECB"/>
    <w:rsid w:val="00521FAA"/>
    <w:rsid w:val="00522553"/>
    <w:rsid w:val="00523EE6"/>
    <w:rsid w:val="005249E1"/>
    <w:rsid w:val="00530FD3"/>
    <w:rsid w:val="00534D7F"/>
    <w:rsid w:val="005400B6"/>
    <w:rsid w:val="005418A2"/>
    <w:rsid w:val="00541E70"/>
    <w:rsid w:val="00555643"/>
    <w:rsid w:val="00565B80"/>
    <w:rsid w:val="0058185A"/>
    <w:rsid w:val="00582673"/>
    <w:rsid w:val="00582746"/>
    <w:rsid w:val="00582EF9"/>
    <w:rsid w:val="005913F0"/>
    <w:rsid w:val="00591FC1"/>
    <w:rsid w:val="00594BA5"/>
    <w:rsid w:val="005A6BD7"/>
    <w:rsid w:val="005A70C4"/>
    <w:rsid w:val="005A7A55"/>
    <w:rsid w:val="005B0848"/>
    <w:rsid w:val="005B10E9"/>
    <w:rsid w:val="005B3AFA"/>
    <w:rsid w:val="005C253C"/>
    <w:rsid w:val="005C6500"/>
    <w:rsid w:val="005C7EBC"/>
    <w:rsid w:val="005D3967"/>
    <w:rsid w:val="005E264D"/>
    <w:rsid w:val="005E4F8C"/>
    <w:rsid w:val="005F7B3E"/>
    <w:rsid w:val="00600128"/>
    <w:rsid w:val="006061AC"/>
    <w:rsid w:val="00606DBE"/>
    <w:rsid w:val="00616A92"/>
    <w:rsid w:val="006311D6"/>
    <w:rsid w:val="006341A0"/>
    <w:rsid w:val="00637E12"/>
    <w:rsid w:val="00640046"/>
    <w:rsid w:val="00640F36"/>
    <w:rsid w:val="00643566"/>
    <w:rsid w:val="006518B9"/>
    <w:rsid w:val="0065315E"/>
    <w:rsid w:val="0065458F"/>
    <w:rsid w:val="00675F9C"/>
    <w:rsid w:val="00687DBC"/>
    <w:rsid w:val="0069026C"/>
    <w:rsid w:val="006907D7"/>
    <w:rsid w:val="006A066C"/>
    <w:rsid w:val="006A5FB6"/>
    <w:rsid w:val="006A728B"/>
    <w:rsid w:val="006B12F8"/>
    <w:rsid w:val="006B28CE"/>
    <w:rsid w:val="006B7E0F"/>
    <w:rsid w:val="006D2B2E"/>
    <w:rsid w:val="006D6794"/>
    <w:rsid w:val="006E6029"/>
    <w:rsid w:val="006E70CF"/>
    <w:rsid w:val="006F0135"/>
    <w:rsid w:val="006F0E56"/>
    <w:rsid w:val="006F1459"/>
    <w:rsid w:val="006F38C0"/>
    <w:rsid w:val="007110C3"/>
    <w:rsid w:val="00716C46"/>
    <w:rsid w:val="0072192E"/>
    <w:rsid w:val="0072577E"/>
    <w:rsid w:val="00727F86"/>
    <w:rsid w:val="0073324C"/>
    <w:rsid w:val="007410D2"/>
    <w:rsid w:val="00742836"/>
    <w:rsid w:val="00750B1C"/>
    <w:rsid w:val="00753AA8"/>
    <w:rsid w:val="00782C58"/>
    <w:rsid w:val="007875C9"/>
    <w:rsid w:val="00790353"/>
    <w:rsid w:val="0079256D"/>
    <w:rsid w:val="0079608E"/>
    <w:rsid w:val="007B63CE"/>
    <w:rsid w:val="007C266A"/>
    <w:rsid w:val="007C29A7"/>
    <w:rsid w:val="007D6105"/>
    <w:rsid w:val="007E4238"/>
    <w:rsid w:val="007E79FC"/>
    <w:rsid w:val="00807CA9"/>
    <w:rsid w:val="00820662"/>
    <w:rsid w:val="00824649"/>
    <w:rsid w:val="00826DAD"/>
    <w:rsid w:val="0082759D"/>
    <w:rsid w:val="008360AA"/>
    <w:rsid w:val="0083656E"/>
    <w:rsid w:val="00836B2C"/>
    <w:rsid w:val="00851534"/>
    <w:rsid w:val="00852B09"/>
    <w:rsid w:val="00855853"/>
    <w:rsid w:val="008610F3"/>
    <w:rsid w:val="008646B6"/>
    <w:rsid w:val="00867B28"/>
    <w:rsid w:val="0087129C"/>
    <w:rsid w:val="00873F59"/>
    <w:rsid w:val="008809D3"/>
    <w:rsid w:val="00882110"/>
    <w:rsid w:val="008831CA"/>
    <w:rsid w:val="008876B6"/>
    <w:rsid w:val="008907A3"/>
    <w:rsid w:val="00895F24"/>
    <w:rsid w:val="008A1231"/>
    <w:rsid w:val="008A7321"/>
    <w:rsid w:val="008B6B8B"/>
    <w:rsid w:val="008C165A"/>
    <w:rsid w:val="008C5183"/>
    <w:rsid w:val="008D2D7B"/>
    <w:rsid w:val="008D5156"/>
    <w:rsid w:val="008D6E30"/>
    <w:rsid w:val="008E1B41"/>
    <w:rsid w:val="008E3905"/>
    <w:rsid w:val="008F5B73"/>
    <w:rsid w:val="008F77A1"/>
    <w:rsid w:val="00911488"/>
    <w:rsid w:val="009129EC"/>
    <w:rsid w:val="00912F0C"/>
    <w:rsid w:val="0091591C"/>
    <w:rsid w:val="009178DF"/>
    <w:rsid w:val="009312D9"/>
    <w:rsid w:val="009318CC"/>
    <w:rsid w:val="00934E4F"/>
    <w:rsid w:val="009424AC"/>
    <w:rsid w:val="00951B71"/>
    <w:rsid w:val="009537D7"/>
    <w:rsid w:val="0096038F"/>
    <w:rsid w:val="009703C5"/>
    <w:rsid w:val="00971E12"/>
    <w:rsid w:val="00977368"/>
    <w:rsid w:val="009923C9"/>
    <w:rsid w:val="009A4528"/>
    <w:rsid w:val="009A4959"/>
    <w:rsid w:val="009C597E"/>
    <w:rsid w:val="009C7C9B"/>
    <w:rsid w:val="009D1965"/>
    <w:rsid w:val="009D48F6"/>
    <w:rsid w:val="009D5243"/>
    <w:rsid w:val="009D5757"/>
    <w:rsid w:val="009E0576"/>
    <w:rsid w:val="009E410A"/>
    <w:rsid w:val="009E4254"/>
    <w:rsid w:val="009F369F"/>
    <w:rsid w:val="009F5AE4"/>
    <w:rsid w:val="00A0159D"/>
    <w:rsid w:val="00A02C4A"/>
    <w:rsid w:val="00A03D5C"/>
    <w:rsid w:val="00A12752"/>
    <w:rsid w:val="00A133EE"/>
    <w:rsid w:val="00A21219"/>
    <w:rsid w:val="00A21AA5"/>
    <w:rsid w:val="00A23495"/>
    <w:rsid w:val="00A2379A"/>
    <w:rsid w:val="00A25F69"/>
    <w:rsid w:val="00A268F4"/>
    <w:rsid w:val="00A35BF5"/>
    <w:rsid w:val="00A4683A"/>
    <w:rsid w:val="00A46CD7"/>
    <w:rsid w:val="00A46E7A"/>
    <w:rsid w:val="00A47AB8"/>
    <w:rsid w:val="00A5644F"/>
    <w:rsid w:val="00A80E70"/>
    <w:rsid w:val="00A81D73"/>
    <w:rsid w:val="00A97DFE"/>
    <w:rsid w:val="00AA2155"/>
    <w:rsid w:val="00AA3731"/>
    <w:rsid w:val="00AA6904"/>
    <w:rsid w:val="00AA7A2C"/>
    <w:rsid w:val="00AB38AD"/>
    <w:rsid w:val="00AB3EE9"/>
    <w:rsid w:val="00AC2764"/>
    <w:rsid w:val="00AC296B"/>
    <w:rsid w:val="00AC641B"/>
    <w:rsid w:val="00AD3542"/>
    <w:rsid w:val="00AD4F7B"/>
    <w:rsid w:val="00AD5263"/>
    <w:rsid w:val="00AD6E89"/>
    <w:rsid w:val="00AF02F4"/>
    <w:rsid w:val="00AF0E46"/>
    <w:rsid w:val="00AF348B"/>
    <w:rsid w:val="00B00212"/>
    <w:rsid w:val="00B00ED6"/>
    <w:rsid w:val="00B01DE9"/>
    <w:rsid w:val="00B0492A"/>
    <w:rsid w:val="00B06D90"/>
    <w:rsid w:val="00B12A93"/>
    <w:rsid w:val="00B15D54"/>
    <w:rsid w:val="00B24A3C"/>
    <w:rsid w:val="00B314CB"/>
    <w:rsid w:val="00B33860"/>
    <w:rsid w:val="00B35148"/>
    <w:rsid w:val="00B4070F"/>
    <w:rsid w:val="00B45C71"/>
    <w:rsid w:val="00B46E57"/>
    <w:rsid w:val="00B516A3"/>
    <w:rsid w:val="00B52046"/>
    <w:rsid w:val="00B56BCD"/>
    <w:rsid w:val="00B62948"/>
    <w:rsid w:val="00B667AE"/>
    <w:rsid w:val="00B672A4"/>
    <w:rsid w:val="00B7164E"/>
    <w:rsid w:val="00B7223B"/>
    <w:rsid w:val="00B74D33"/>
    <w:rsid w:val="00B75EE3"/>
    <w:rsid w:val="00B77E20"/>
    <w:rsid w:val="00B8481E"/>
    <w:rsid w:val="00B84E60"/>
    <w:rsid w:val="00B851FD"/>
    <w:rsid w:val="00B91005"/>
    <w:rsid w:val="00B926F6"/>
    <w:rsid w:val="00BA061A"/>
    <w:rsid w:val="00BA532F"/>
    <w:rsid w:val="00BB0336"/>
    <w:rsid w:val="00BB1EEB"/>
    <w:rsid w:val="00BB2F90"/>
    <w:rsid w:val="00BB7AF9"/>
    <w:rsid w:val="00BC32B5"/>
    <w:rsid w:val="00BC51D7"/>
    <w:rsid w:val="00BE2796"/>
    <w:rsid w:val="00BE5498"/>
    <w:rsid w:val="00BE79A2"/>
    <w:rsid w:val="00BE7E67"/>
    <w:rsid w:val="00BF6B3B"/>
    <w:rsid w:val="00BF7A0A"/>
    <w:rsid w:val="00C04C00"/>
    <w:rsid w:val="00C23A6F"/>
    <w:rsid w:val="00C2640B"/>
    <w:rsid w:val="00C26C6C"/>
    <w:rsid w:val="00C40925"/>
    <w:rsid w:val="00C43FCF"/>
    <w:rsid w:val="00C4436D"/>
    <w:rsid w:val="00C52E47"/>
    <w:rsid w:val="00C53E76"/>
    <w:rsid w:val="00C551A8"/>
    <w:rsid w:val="00C63747"/>
    <w:rsid w:val="00C645A0"/>
    <w:rsid w:val="00C66967"/>
    <w:rsid w:val="00C70855"/>
    <w:rsid w:val="00C71104"/>
    <w:rsid w:val="00C7187D"/>
    <w:rsid w:val="00C7236E"/>
    <w:rsid w:val="00C775B6"/>
    <w:rsid w:val="00C82785"/>
    <w:rsid w:val="00C90689"/>
    <w:rsid w:val="00C93299"/>
    <w:rsid w:val="00C93CFD"/>
    <w:rsid w:val="00CA1142"/>
    <w:rsid w:val="00CA3605"/>
    <w:rsid w:val="00CA38E5"/>
    <w:rsid w:val="00CA589B"/>
    <w:rsid w:val="00CB44EF"/>
    <w:rsid w:val="00CB6B35"/>
    <w:rsid w:val="00CB7B2F"/>
    <w:rsid w:val="00CC4995"/>
    <w:rsid w:val="00CC7376"/>
    <w:rsid w:val="00CD2483"/>
    <w:rsid w:val="00CD4367"/>
    <w:rsid w:val="00CD4AE9"/>
    <w:rsid w:val="00CF1DF6"/>
    <w:rsid w:val="00CF38FB"/>
    <w:rsid w:val="00CF3D8C"/>
    <w:rsid w:val="00D05F1B"/>
    <w:rsid w:val="00D06CC9"/>
    <w:rsid w:val="00D11D63"/>
    <w:rsid w:val="00D14C3F"/>
    <w:rsid w:val="00D21AEF"/>
    <w:rsid w:val="00D30E86"/>
    <w:rsid w:val="00D3105A"/>
    <w:rsid w:val="00D3122E"/>
    <w:rsid w:val="00D31397"/>
    <w:rsid w:val="00D41667"/>
    <w:rsid w:val="00D47BA4"/>
    <w:rsid w:val="00D5217A"/>
    <w:rsid w:val="00D52E5A"/>
    <w:rsid w:val="00D57393"/>
    <w:rsid w:val="00D60F93"/>
    <w:rsid w:val="00D610EF"/>
    <w:rsid w:val="00D66607"/>
    <w:rsid w:val="00D72A45"/>
    <w:rsid w:val="00D85834"/>
    <w:rsid w:val="00D859C5"/>
    <w:rsid w:val="00D861D5"/>
    <w:rsid w:val="00D95808"/>
    <w:rsid w:val="00D979A8"/>
    <w:rsid w:val="00DA0E2A"/>
    <w:rsid w:val="00DA1D9C"/>
    <w:rsid w:val="00DA23E3"/>
    <w:rsid w:val="00DA5B6B"/>
    <w:rsid w:val="00DC11D4"/>
    <w:rsid w:val="00DC31C9"/>
    <w:rsid w:val="00DC7D58"/>
    <w:rsid w:val="00DD0855"/>
    <w:rsid w:val="00DD0A65"/>
    <w:rsid w:val="00DD14C5"/>
    <w:rsid w:val="00DE5C8A"/>
    <w:rsid w:val="00DE5FF8"/>
    <w:rsid w:val="00DF2AD2"/>
    <w:rsid w:val="00E03971"/>
    <w:rsid w:val="00E05A43"/>
    <w:rsid w:val="00E11721"/>
    <w:rsid w:val="00E21993"/>
    <w:rsid w:val="00E22372"/>
    <w:rsid w:val="00E30847"/>
    <w:rsid w:val="00E3235A"/>
    <w:rsid w:val="00E37452"/>
    <w:rsid w:val="00E3752C"/>
    <w:rsid w:val="00E42548"/>
    <w:rsid w:val="00E4551A"/>
    <w:rsid w:val="00E459A1"/>
    <w:rsid w:val="00E55C88"/>
    <w:rsid w:val="00E5664E"/>
    <w:rsid w:val="00E6081D"/>
    <w:rsid w:val="00E804B6"/>
    <w:rsid w:val="00E810CD"/>
    <w:rsid w:val="00E84B96"/>
    <w:rsid w:val="00E85168"/>
    <w:rsid w:val="00E91841"/>
    <w:rsid w:val="00E94FE6"/>
    <w:rsid w:val="00E974EB"/>
    <w:rsid w:val="00EB10FA"/>
    <w:rsid w:val="00EB1502"/>
    <w:rsid w:val="00EB2D90"/>
    <w:rsid w:val="00EC6E45"/>
    <w:rsid w:val="00ED0419"/>
    <w:rsid w:val="00ED2CB9"/>
    <w:rsid w:val="00ED59B3"/>
    <w:rsid w:val="00EE0D9A"/>
    <w:rsid w:val="00EE3B40"/>
    <w:rsid w:val="00EF2DF9"/>
    <w:rsid w:val="00F06499"/>
    <w:rsid w:val="00F1530A"/>
    <w:rsid w:val="00F3056E"/>
    <w:rsid w:val="00F37B26"/>
    <w:rsid w:val="00F42B6F"/>
    <w:rsid w:val="00F54092"/>
    <w:rsid w:val="00F61078"/>
    <w:rsid w:val="00F62A79"/>
    <w:rsid w:val="00F7007C"/>
    <w:rsid w:val="00F709CB"/>
    <w:rsid w:val="00F847E0"/>
    <w:rsid w:val="00F94B2A"/>
    <w:rsid w:val="00FA01D7"/>
    <w:rsid w:val="00FA245C"/>
    <w:rsid w:val="00FA3001"/>
    <w:rsid w:val="00FB7F0C"/>
    <w:rsid w:val="00FC1F4C"/>
    <w:rsid w:val="00FC2797"/>
    <w:rsid w:val="00FE7D65"/>
    <w:rsid w:val="00FF1393"/>
    <w:rsid w:val="00FF1973"/>
    <w:rsid w:val="00FF1A39"/>
    <w:rsid w:val="00FF5831"/>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195D"/>
  <w15:docId w15:val="{1438696F-B1A8-47B1-A85A-4575E959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uiPriority w:val="9"/>
    <w:unhideWhenUsed/>
    <w:qFormat/>
    <w:pPr>
      <w:suppressAutoHyphens w:val="0"/>
      <w:spacing w:before="100" w:after="100" w:line="240" w:lineRule="auto"/>
      <w:textAlignment w:val="auto"/>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680"/>
        <w:tab w:val="right" w:pos="9360"/>
      </w:tabs>
      <w:spacing w:after="0" w:line="240" w:lineRule="auto"/>
    </w:pPr>
  </w:style>
  <w:style w:type="character" w:customStyle="1" w:styleId="HeaderChar">
    <w:name w:val="Header Char"/>
    <w:basedOn w:val="Domylnaczcionkaakapitu"/>
  </w:style>
  <w:style w:type="paragraph" w:styleId="Stopka">
    <w:name w:val="footer"/>
    <w:basedOn w:val="Normalny"/>
    <w:pPr>
      <w:tabs>
        <w:tab w:val="center" w:pos="4680"/>
        <w:tab w:val="right" w:pos="9360"/>
      </w:tabs>
      <w:spacing w:after="0" w:line="240" w:lineRule="auto"/>
    </w:pPr>
  </w:style>
  <w:style w:type="character" w:customStyle="1" w:styleId="FooterChar">
    <w:name w:val="Footer Char"/>
    <w:basedOn w:val="Domylnaczcionkaakapitu"/>
  </w:style>
  <w:style w:type="paragraph" w:styleId="Akapitzlist">
    <w:name w:val="List Paragraph"/>
    <w:basedOn w:val="Normalny"/>
    <w:uiPriority w:val="34"/>
    <w:qFormat/>
    <w:pPr>
      <w:suppressAutoHyphens w:val="0"/>
      <w:spacing w:after="0" w:line="240" w:lineRule="auto"/>
      <w:ind w:left="708"/>
      <w:textAlignment w:val="auto"/>
    </w:pPr>
    <w:rPr>
      <w:rFonts w:ascii="Times New Roman" w:eastAsia="Times New Roman" w:hAnsi="Times New Roman"/>
      <w:color w:val="00000A"/>
      <w:sz w:val="24"/>
      <w:szCs w:val="24"/>
      <w:lang w:val="pl-PL" w:eastAsia="pl-PL"/>
    </w:rPr>
  </w:style>
  <w:style w:type="paragraph" w:styleId="Bezodstpw">
    <w:name w:val="No Spacing"/>
    <w:pPr>
      <w:spacing w:after="0" w:line="240" w:lineRule="auto"/>
      <w:textAlignment w:val="auto"/>
    </w:pPr>
    <w:rPr>
      <w:rFonts w:ascii="Times New Roman" w:eastAsia="Times New Roman" w:hAnsi="Times New Roman"/>
      <w:color w:val="00000A"/>
      <w:sz w:val="24"/>
      <w:szCs w:val="24"/>
      <w:lang w:val="pl-PL" w:eastAsia="pl-PL"/>
    </w:rPr>
  </w:style>
  <w:style w:type="character" w:customStyle="1" w:styleId="FootnoteTextChar">
    <w:name w:val="Footnote Text Char"/>
    <w:basedOn w:val="Domylnaczcionkaakapitu"/>
  </w:style>
  <w:style w:type="character" w:styleId="Odwoanieprzypisudolnego">
    <w:name w:val="footnote reference"/>
    <w:basedOn w:val="Domylnaczcionkaakapitu"/>
    <w:rPr>
      <w:position w:val="0"/>
      <w:vertAlign w:val="superscript"/>
    </w:rPr>
  </w:style>
  <w:style w:type="character" w:customStyle="1" w:styleId="Zakotwiczenieprzypisudolnego">
    <w:name w:val="Zakotwiczenie przypisu dolnego"/>
    <w:rPr>
      <w:position w:val="0"/>
      <w:vertAlign w:val="superscript"/>
    </w:rPr>
  </w:style>
  <w:style w:type="paragraph" w:customStyle="1" w:styleId="Default">
    <w:name w:val="Default"/>
    <w:pPr>
      <w:spacing w:after="0" w:line="240" w:lineRule="auto"/>
      <w:textAlignment w:val="auto"/>
    </w:pPr>
    <w:rPr>
      <w:rFonts w:ascii="Arial" w:eastAsia="Times New Roman" w:hAnsi="Arial" w:cs="Arial"/>
      <w:color w:val="000000"/>
      <w:sz w:val="24"/>
      <w:szCs w:val="24"/>
      <w:lang w:val="pl-PL" w:eastAsia="pl-PL"/>
    </w:rPr>
  </w:style>
  <w:style w:type="paragraph" w:styleId="Tekstprzypisudolnego">
    <w:name w:val="footnote text"/>
    <w:basedOn w:val="Normalny"/>
    <w:pPr>
      <w:suppressAutoHyphens w:val="0"/>
      <w:spacing w:after="0" w:line="240" w:lineRule="auto"/>
      <w:textAlignment w:val="auto"/>
    </w:pPr>
  </w:style>
  <w:style w:type="character" w:customStyle="1" w:styleId="FootnoteTextChar1">
    <w:name w:val="Footnote Text Char1"/>
    <w:basedOn w:val="Domylnaczcionkaakapitu"/>
    <w:rPr>
      <w:sz w:val="20"/>
      <w:szCs w:val="20"/>
    </w:rPr>
  </w:style>
  <w:style w:type="character" w:styleId="Pogrubienie">
    <w:name w:val="Strong"/>
    <w:basedOn w:val="Domylnaczcionkaakapitu"/>
    <w:uiPriority w:val="22"/>
    <w:qFormat/>
    <w:rPr>
      <w:b/>
      <w:bCs/>
    </w:rPr>
  </w:style>
  <w:style w:type="character" w:customStyle="1" w:styleId="Heading3Char">
    <w:name w:val="Heading 3 Char"/>
    <w:basedOn w:val="Domylnaczcionkaakapitu"/>
    <w:rPr>
      <w:rFonts w:ascii="Times New Roman" w:eastAsia="Times New Roman" w:hAnsi="Times New Roman"/>
      <w:b/>
      <w:bCs/>
      <w:sz w:val="27"/>
      <w:szCs w:val="27"/>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NormalnyWeb">
    <w:name w:val="Normal (Web)"/>
    <w:basedOn w:val="Normalny"/>
    <w:uiPriority w:val="99"/>
    <w:semiHidden/>
    <w:unhideWhenUsed/>
    <w:rsid w:val="000F2DFE"/>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Hipercze">
    <w:name w:val="Hyperlink"/>
    <w:basedOn w:val="Domylnaczcionkaakapitu"/>
    <w:uiPriority w:val="99"/>
    <w:unhideWhenUsed/>
    <w:rsid w:val="0022036A"/>
    <w:rPr>
      <w:color w:val="0000FF"/>
      <w:u w:val="single"/>
    </w:rPr>
  </w:style>
  <w:style w:type="paragraph" w:styleId="Tekstdymka">
    <w:name w:val="Balloon Text"/>
    <w:basedOn w:val="Normalny"/>
    <w:link w:val="TekstdymkaZnak"/>
    <w:uiPriority w:val="99"/>
    <w:semiHidden/>
    <w:unhideWhenUsed/>
    <w:rsid w:val="007410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10D2"/>
    <w:rPr>
      <w:rFonts w:ascii="Segoe UI" w:hAnsi="Segoe UI" w:cs="Segoe UI"/>
      <w:sz w:val="18"/>
      <w:szCs w:val="18"/>
    </w:rPr>
  </w:style>
  <w:style w:type="character" w:styleId="Odwoaniedokomentarza">
    <w:name w:val="annotation reference"/>
    <w:basedOn w:val="Domylnaczcionkaakapitu"/>
    <w:uiPriority w:val="99"/>
    <w:semiHidden/>
    <w:unhideWhenUsed/>
    <w:rsid w:val="008610F3"/>
    <w:rPr>
      <w:sz w:val="16"/>
      <w:szCs w:val="16"/>
    </w:rPr>
  </w:style>
  <w:style w:type="paragraph" w:styleId="Tekstkomentarza">
    <w:name w:val="annotation text"/>
    <w:basedOn w:val="Normalny"/>
    <w:link w:val="TekstkomentarzaZnak"/>
    <w:uiPriority w:val="99"/>
    <w:unhideWhenUsed/>
    <w:rsid w:val="008610F3"/>
    <w:pPr>
      <w:spacing w:line="240" w:lineRule="auto"/>
    </w:pPr>
    <w:rPr>
      <w:sz w:val="20"/>
      <w:szCs w:val="20"/>
    </w:rPr>
  </w:style>
  <w:style w:type="character" w:customStyle="1" w:styleId="TekstkomentarzaZnak">
    <w:name w:val="Tekst komentarza Znak"/>
    <w:basedOn w:val="Domylnaczcionkaakapitu"/>
    <w:link w:val="Tekstkomentarza"/>
    <w:uiPriority w:val="99"/>
    <w:rsid w:val="008610F3"/>
    <w:rPr>
      <w:sz w:val="20"/>
      <w:szCs w:val="20"/>
    </w:rPr>
  </w:style>
  <w:style w:type="paragraph" w:styleId="Tematkomentarza">
    <w:name w:val="annotation subject"/>
    <w:basedOn w:val="Tekstkomentarza"/>
    <w:next w:val="Tekstkomentarza"/>
    <w:link w:val="TematkomentarzaZnak"/>
    <w:uiPriority w:val="99"/>
    <w:semiHidden/>
    <w:unhideWhenUsed/>
    <w:rsid w:val="008610F3"/>
    <w:rPr>
      <w:b/>
      <w:bCs/>
    </w:rPr>
  </w:style>
  <w:style w:type="character" w:customStyle="1" w:styleId="TematkomentarzaZnak">
    <w:name w:val="Temat komentarza Znak"/>
    <w:basedOn w:val="TekstkomentarzaZnak"/>
    <w:link w:val="Tematkomentarza"/>
    <w:uiPriority w:val="99"/>
    <w:semiHidden/>
    <w:rsid w:val="008610F3"/>
    <w:rPr>
      <w:b/>
      <w:bCs/>
      <w:sz w:val="20"/>
      <w:szCs w:val="20"/>
    </w:rPr>
  </w:style>
  <w:style w:type="paragraph" w:styleId="Poprawka">
    <w:name w:val="Revision"/>
    <w:hidden/>
    <w:uiPriority w:val="99"/>
    <w:semiHidden/>
    <w:rsid w:val="00BE2796"/>
    <w:pPr>
      <w:autoSpaceDN/>
      <w:spacing w:after="0" w:line="240" w:lineRule="auto"/>
      <w:textAlignment w:val="auto"/>
    </w:pPr>
  </w:style>
  <w:style w:type="character" w:styleId="Nierozpoznanawzmianka">
    <w:name w:val="Unresolved Mention"/>
    <w:basedOn w:val="Domylnaczcionkaakapitu"/>
    <w:uiPriority w:val="99"/>
    <w:semiHidden/>
    <w:unhideWhenUsed/>
    <w:rsid w:val="00B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1095">
      <w:bodyDiv w:val="1"/>
      <w:marLeft w:val="0"/>
      <w:marRight w:val="0"/>
      <w:marTop w:val="0"/>
      <w:marBottom w:val="0"/>
      <w:divBdr>
        <w:top w:val="none" w:sz="0" w:space="0" w:color="auto"/>
        <w:left w:val="none" w:sz="0" w:space="0" w:color="auto"/>
        <w:bottom w:val="none" w:sz="0" w:space="0" w:color="auto"/>
        <w:right w:val="none" w:sz="0" w:space="0" w:color="auto"/>
      </w:divBdr>
    </w:div>
    <w:div w:id="265815493">
      <w:bodyDiv w:val="1"/>
      <w:marLeft w:val="0"/>
      <w:marRight w:val="0"/>
      <w:marTop w:val="0"/>
      <w:marBottom w:val="0"/>
      <w:divBdr>
        <w:top w:val="none" w:sz="0" w:space="0" w:color="auto"/>
        <w:left w:val="none" w:sz="0" w:space="0" w:color="auto"/>
        <w:bottom w:val="none" w:sz="0" w:space="0" w:color="auto"/>
        <w:right w:val="none" w:sz="0" w:space="0" w:color="auto"/>
      </w:divBdr>
    </w:div>
    <w:div w:id="452789848">
      <w:bodyDiv w:val="1"/>
      <w:marLeft w:val="0"/>
      <w:marRight w:val="0"/>
      <w:marTop w:val="0"/>
      <w:marBottom w:val="0"/>
      <w:divBdr>
        <w:top w:val="none" w:sz="0" w:space="0" w:color="auto"/>
        <w:left w:val="none" w:sz="0" w:space="0" w:color="auto"/>
        <w:bottom w:val="none" w:sz="0" w:space="0" w:color="auto"/>
        <w:right w:val="none" w:sz="0" w:space="0" w:color="auto"/>
      </w:divBdr>
    </w:div>
    <w:div w:id="506483767">
      <w:bodyDiv w:val="1"/>
      <w:marLeft w:val="0"/>
      <w:marRight w:val="0"/>
      <w:marTop w:val="0"/>
      <w:marBottom w:val="0"/>
      <w:divBdr>
        <w:top w:val="none" w:sz="0" w:space="0" w:color="auto"/>
        <w:left w:val="none" w:sz="0" w:space="0" w:color="auto"/>
        <w:bottom w:val="none" w:sz="0" w:space="0" w:color="auto"/>
        <w:right w:val="none" w:sz="0" w:space="0" w:color="auto"/>
      </w:divBdr>
    </w:div>
    <w:div w:id="582759369">
      <w:bodyDiv w:val="1"/>
      <w:marLeft w:val="0"/>
      <w:marRight w:val="0"/>
      <w:marTop w:val="0"/>
      <w:marBottom w:val="0"/>
      <w:divBdr>
        <w:top w:val="none" w:sz="0" w:space="0" w:color="auto"/>
        <w:left w:val="none" w:sz="0" w:space="0" w:color="auto"/>
        <w:bottom w:val="none" w:sz="0" w:space="0" w:color="auto"/>
        <w:right w:val="none" w:sz="0" w:space="0" w:color="auto"/>
      </w:divBdr>
    </w:div>
    <w:div w:id="596836518">
      <w:bodyDiv w:val="1"/>
      <w:marLeft w:val="0"/>
      <w:marRight w:val="0"/>
      <w:marTop w:val="0"/>
      <w:marBottom w:val="0"/>
      <w:divBdr>
        <w:top w:val="none" w:sz="0" w:space="0" w:color="auto"/>
        <w:left w:val="none" w:sz="0" w:space="0" w:color="auto"/>
        <w:bottom w:val="none" w:sz="0" w:space="0" w:color="auto"/>
        <w:right w:val="none" w:sz="0" w:space="0" w:color="auto"/>
      </w:divBdr>
    </w:div>
    <w:div w:id="622807296">
      <w:bodyDiv w:val="1"/>
      <w:marLeft w:val="0"/>
      <w:marRight w:val="0"/>
      <w:marTop w:val="0"/>
      <w:marBottom w:val="0"/>
      <w:divBdr>
        <w:top w:val="none" w:sz="0" w:space="0" w:color="auto"/>
        <w:left w:val="none" w:sz="0" w:space="0" w:color="auto"/>
        <w:bottom w:val="none" w:sz="0" w:space="0" w:color="auto"/>
        <w:right w:val="none" w:sz="0" w:space="0" w:color="auto"/>
      </w:divBdr>
    </w:div>
    <w:div w:id="631012179">
      <w:bodyDiv w:val="1"/>
      <w:marLeft w:val="0"/>
      <w:marRight w:val="0"/>
      <w:marTop w:val="0"/>
      <w:marBottom w:val="0"/>
      <w:divBdr>
        <w:top w:val="none" w:sz="0" w:space="0" w:color="auto"/>
        <w:left w:val="none" w:sz="0" w:space="0" w:color="auto"/>
        <w:bottom w:val="none" w:sz="0" w:space="0" w:color="auto"/>
        <w:right w:val="none" w:sz="0" w:space="0" w:color="auto"/>
      </w:divBdr>
    </w:div>
    <w:div w:id="811755115">
      <w:bodyDiv w:val="1"/>
      <w:marLeft w:val="0"/>
      <w:marRight w:val="0"/>
      <w:marTop w:val="0"/>
      <w:marBottom w:val="0"/>
      <w:divBdr>
        <w:top w:val="none" w:sz="0" w:space="0" w:color="auto"/>
        <w:left w:val="none" w:sz="0" w:space="0" w:color="auto"/>
        <w:bottom w:val="none" w:sz="0" w:space="0" w:color="auto"/>
        <w:right w:val="none" w:sz="0" w:space="0" w:color="auto"/>
      </w:divBdr>
    </w:div>
    <w:div w:id="1017124881">
      <w:bodyDiv w:val="1"/>
      <w:marLeft w:val="0"/>
      <w:marRight w:val="0"/>
      <w:marTop w:val="0"/>
      <w:marBottom w:val="0"/>
      <w:divBdr>
        <w:top w:val="none" w:sz="0" w:space="0" w:color="auto"/>
        <w:left w:val="none" w:sz="0" w:space="0" w:color="auto"/>
        <w:bottom w:val="none" w:sz="0" w:space="0" w:color="auto"/>
        <w:right w:val="none" w:sz="0" w:space="0" w:color="auto"/>
      </w:divBdr>
    </w:div>
    <w:div w:id="1055591978">
      <w:bodyDiv w:val="1"/>
      <w:marLeft w:val="0"/>
      <w:marRight w:val="0"/>
      <w:marTop w:val="0"/>
      <w:marBottom w:val="0"/>
      <w:divBdr>
        <w:top w:val="none" w:sz="0" w:space="0" w:color="auto"/>
        <w:left w:val="none" w:sz="0" w:space="0" w:color="auto"/>
        <w:bottom w:val="none" w:sz="0" w:space="0" w:color="auto"/>
        <w:right w:val="none" w:sz="0" w:space="0" w:color="auto"/>
      </w:divBdr>
    </w:div>
    <w:div w:id="1107774366">
      <w:bodyDiv w:val="1"/>
      <w:marLeft w:val="0"/>
      <w:marRight w:val="0"/>
      <w:marTop w:val="0"/>
      <w:marBottom w:val="0"/>
      <w:divBdr>
        <w:top w:val="none" w:sz="0" w:space="0" w:color="auto"/>
        <w:left w:val="none" w:sz="0" w:space="0" w:color="auto"/>
        <w:bottom w:val="none" w:sz="0" w:space="0" w:color="auto"/>
        <w:right w:val="none" w:sz="0" w:space="0" w:color="auto"/>
      </w:divBdr>
    </w:div>
    <w:div w:id="1265529730">
      <w:bodyDiv w:val="1"/>
      <w:marLeft w:val="0"/>
      <w:marRight w:val="0"/>
      <w:marTop w:val="0"/>
      <w:marBottom w:val="0"/>
      <w:divBdr>
        <w:top w:val="none" w:sz="0" w:space="0" w:color="auto"/>
        <w:left w:val="none" w:sz="0" w:space="0" w:color="auto"/>
        <w:bottom w:val="none" w:sz="0" w:space="0" w:color="auto"/>
        <w:right w:val="none" w:sz="0" w:space="0" w:color="auto"/>
      </w:divBdr>
    </w:div>
    <w:div w:id="1583681148">
      <w:bodyDiv w:val="1"/>
      <w:marLeft w:val="0"/>
      <w:marRight w:val="0"/>
      <w:marTop w:val="0"/>
      <w:marBottom w:val="0"/>
      <w:divBdr>
        <w:top w:val="none" w:sz="0" w:space="0" w:color="auto"/>
        <w:left w:val="none" w:sz="0" w:space="0" w:color="auto"/>
        <w:bottom w:val="none" w:sz="0" w:space="0" w:color="auto"/>
        <w:right w:val="none" w:sz="0" w:space="0" w:color="auto"/>
      </w:divBdr>
    </w:div>
    <w:div w:id="2025130081">
      <w:bodyDiv w:val="1"/>
      <w:marLeft w:val="0"/>
      <w:marRight w:val="0"/>
      <w:marTop w:val="0"/>
      <w:marBottom w:val="0"/>
      <w:divBdr>
        <w:top w:val="none" w:sz="0" w:space="0" w:color="auto"/>
        <w:left w:val="none" w:sz="0" w:space="0" w:color="auto"/>
        <w:bottom w:val="none" w:sz="0" w:space="0" w:color="auto"/>
        <w:right w:val="none" w:sz="0" w:space="0" w:color="auto"/>
      </w:divBdr>
    </w:div>
    <w:div w:id="210116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08B59B21B0BD4B9759AEDACFE89B58" ma:contentTypeVersion="0" ma:contentTypeDescription="Create a new document." ma:contentTypeScope="" ma:versionID="757e772b511190996a80fdccb345be35">
  <xsd:schema xmlns:xsd="http://www.w3.org/2001/XMLSchema" xmlns:xs="http://www.w3.org/2001/XMLSchema" xmlns:p="http://schemas.microsoft.com/office/2006/metadata/properties" targetNamespace="http://schemas.microsoft.com/office/2006/metadata/properties" ma:root="true" ma:fieldsID="336ae6b92b024cda17673d977ac99c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0224E-207A-4822-845F-951039E14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A1B44-CE0D-400B-A8F7-85AF46CED3F4}">
  <ds:schemaRefs>
    <ds:schemaRef ds:uri="http://schemas.microsoft.com/sharepoint/v3/contenttype/forms"/>
  </ds:schemaRefs>
</ds:datastoreItem>
</file>

<file path=customXml/itemProps3.xml><?xml version="1.0" encoding="utf-8"?>
<ds:datastoreItem xmlns:ds="http://schemas.openxmlformats.org/officeDocument/2006/customXml" ds:itemID="{7F400737-5CC7-4178-9A95-98710954261C}">
  <ds:schemaRefs>
    <ds:schemaRef ds:uri="http://schemas.openxmlformats.org/officeDocument/2006/bibliography"/>
  </ds:schemaRefs>
</ds:datastoreItem>
</file>

<file path=customXml/itemProps4.xml><?xml version="1.0" encoding="utf-8"?>
<ds:datastoreItem xmlns:ds="http://schemas.openxmlformats.org/officeDocument/2006/customXml" ds:itemID="{F6A1B075-FB99-43B9-8937-0A8BD2A43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5</Pages>
  <Words>1811</Words>
  <Characters>10872</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Piorkowska, Sylwia</dc:creator>
  <dc:description/>
  <cp:lastModifiedBy>Anna Stępień-Buryszek</cp:lastModifiedBy>
  <cp:revision>4</cp:revision>
  <cp:lastPrinted>2023-03-20T13:48:00Z</cp:lastPrinted>
  <dcterms:created xsi:type="dcterms:W3CDTF">2023-05-10T09:04:00Z</dcterms:created>
  <dcterms:modified xsi:type="dcterms:W3CDTF">2023-05-12T08:09:00Z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0x010100C308B59B21B0BD4B9759AEDACFE89B58</vt:lpwstr>
  </property>
  <property fmtid="{D5CDD505-2E9C-101B-9397-08002B2CF9AE}" pid="3" name="MSIP_Label_e463cba9-5f6c-478d-9329-7b2295e4e8ed_Enabled">
    <vt:lpwstr>true</vt:lpwstr>
  </property>
  <property fmtid="{D5CDD505-2E9C-101B-9397-08002B2CF9AE}" pid="4" name="MSIP_Label_e463cba9-5f6c-478d-9329-7b2295e4e8ed_SetDate">
    <vt:lpwstr>2020-06-30T21:23:19Z</vt:lpwstr>
  </property>
  <property fmtid="{D5CDD505-2E9C-101B-9397-08002B2CF9AE}" pid="5" name="MSIP_Label_e463cba9-5f6c-478d-9329-7b2295e4e8ed_Method">
    <vt:lpwstr>Standard</vt:lpwstr>
  </property>
  <property fmtid="{D5CDD505-2E9C-101B-9397-08002B2CF9AE}" pid="6" name="MSIP_Label_e463cba9-5f6c-478d-9329-7b2295e4e8ed_Name">
    <vt:lpwstr>All Employees_2</vt:lpwstr>
  </property>
  <property fmtid="{D5CDD505-2E9C-101B-9397-08002B2CF9AE}" pid="7" name="MSIP_Label_e463cba9-5f6c-478d-9329-7b2295e4e8ed_SiteId">
    <vt:lpwstr>33440fc6-b7c7-412c-bb73-0e70b0198d5a</vt:lpwstr>
  </property>
  <property fmtid="{D5CDD505-2E9C-101B-9397-08002B2CF9AE}" pid="8" name="MSIP_Label_e463cba9-5f6c-478d-9329-7b2295e4e8ed_ActionId">
    <vt:lpwstr>77aab671-efcd-4d79-bd9e-989eb20ccdc3</vt:lpwstr>
  </property>
  <property fmtid="{D5CDD505-2E9C-101B-9397-08002B2CF9AE}" pid="9" name="MSIP_Label_e463cba9-5f6c-478d-9329-7b2295e4e8ed_ContentBits">
    <vt:lpwstr>0</vt:lpwstr>
  </property>
</Properties>
</file>