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E72B3" w14:textId="77777777" w:rsidR="000F3AC6" w:rsidRPr="00D554CA" w:rsidRDefault="000F3AC6" w:rsidP="000F3AC6">
      <w:pPr>
        <w:spacing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554CA">
        <w:rPr>
          <w:rFonts w:ascii="Arial" w:hAnsi="Arial" w:cs="Arial"/>
          <w:b/>
          <w:bCs/>
          <w:color w:val="FF0000"/>
          <w:sz w:val="24"/>
          <w:szCs w:val="24"/>
        </w:rPr>
        <w:t>PNPP Nr 1 obsługiwany przez Zaborskie Towarzystwo Naukowe:</w:t>
      </w:r>
    </w:p>
    <w:p w14:paraId="21A2A003" w14:textId="77777777" w:rsidR="00E1321F" w:rsidRDefault="00E1321F" w:rsidP="00D63C8A">
      <w:pPr>
        <w:spacing w:line="240" w:lineRule="auto"/>
        <w:ind w:left="720" w:hanging="360"/>
        <w:jc w:val="both"/>
      </w:pPr>
    </w:p>
    <w:p w14:paraId="2EEFE547" w14:textId="77777777" w:rsidR="000F3AC6" w:rsidRPr="00096027" w:rsidRDefault="000F3AC6" w:rsidP="000F3AC6">
      <w:pPr>
        <w:spacing w:line="240" w:lineRule="auto"/>
        <w:ind w:firstLine="708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096027">
        <w:rPr>
          <w:rFonts w:ascii="Arial" w:hAnsi="Arial" w:cs="Arial"/>
          <w:b/>
          <w:color w:val="00B0F0"/>
          <w:sz w:val="24"/>
          <w:szCs w:val="24"/>
        </w:rPr>
        <w:t>Urząd Miejski u Maszewie ul. Plac Wolności 2 (sala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Pr="00096027">
        <w:rPr>
          <w:rFonts w:ascii="Arial" w:hAnsi="Arial" w:cs="Arial"/>
          <w:b/>
          <w:color w:val="00B0F0"/>
          <w:sz w:val="24"/>
          <w:szCs w:val="24"/>
        </w:rPr>
        <w:t xml:space="preserve">konferencyjna – parter): </w:t>
      </w:r>
    </w:p>
    <w:p w14:paraId="443B98AE" w14:textId="77777777" w:rsidR="000F3AC6" w:rsidRPr="00E44EEF" w:rsidRDefault="000F3AC6" w:rsidP="000F3AC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poniedziałki – 4 godzinny dziennie, </w:t>
      </w:r>
      <w:r w:rsidRPr="00E44EEF">
        <w:rPr>
          <w:rFonts w:ascii="Arial" w:hAnsi="Arial" w:cs="Arial"/>
          <w:b/>
          <w:sz w:val="24"/>
          <w:szCs w:val="24"/>
        </w:rPr>
        <w:t>od 12.00 do 16.00</w:t>
      </w:r>
    </w:p>
    <w:p w14:paraId="3D5D146B" w14:textId="77777777" w:rsidR="000F3AC6" w:rsidRPr="00E44EEF" w:rsidRDefault="000F3AC6" w:rsidP="000F3AC6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wtorki – 4 godziny dziennie, </w:t>
      </w:r>
      <w:r w:rsidRPr="00E44EEF">
        <w:rPr>
          <w:rFonts w:ascii="Arial" w:hAnsi="Arial" w:cs="Arial"/>
          <w:b/>
          <w:sz w:val="24"/>
          <w:szCs w:val="24"/>
        </w:rPr>
        <w:t>od 8.00 do 12.00</w:t>
      </w:r>
    </w:p>
    <w:p w14:paraId="36E5121B" w14:textId="77777777" w:rsidR="000F3AC6" w:rsidRPr="00E44EEF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CF4695B" w14:textId="77777777" w:rsidR="000F3AC6" w:rsidRPr="00096027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Budynek przy Placu Wolności </w:t>
      </w:r>
      <w:r w:rsidRPr="00096027">
        <w:rPr>
          <w:rFonts w:ascii="Arial" w:hAnsi="Arial" w:cs="Arial"/>
          <w:b/>
          <w:bCs/>
          <w:color w:val="00B0F0"/>
          <w:sz w:val="24"/>
          <w:szCs w:val="24"/>
        </w:rPr>
        <w:t>9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w Nowogardzie (pok. Nr 4 )</w:t>
      </w:r>
      <w:r w:rsidRPr="00096027">
        <w:rPr>
          <w:rFonts w:ascii="Arial" w:hAnsi="Arial" w:cs="Arial"/>
          <w:b/>
          <w:bCs/>
          <w:color w:val="00B0F0"/>
          <w:sz w:val="24"/>
          <w:szCs w:val="24"/>
        </w:rPr>
        <w:t xml:space="preserve">: </w:t>
      </w:r>
    </w:p>
    <w:p w14:paraId="177A8FD8" w14:textId="77777777" w:rsidR="000F3AC6" w:rsidRPr="00E44EEF" w:rsidRDefault="000F3AC6" w:rsidP="000F3A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środy – 4 godziny dziennie, </w:t>
      </w:r>
      <w:r w:rsidRPr="00E44EEF">
        <w:rPr>
          <w:rFonts w:ascii="Arial" w:hAnsi="Arial" w:cs="Arial"/>
          <w:b/>
          <w:bCs/>
          <w:sz w:val="24"/>
          <w:szCs w:val="24"/>
        </w:rPr>
        <w:t>od 8.00 – 12.00</w:t>
      </w:r>
    </w:p>
    <w:p w14:paraId="53ED0565" w14:textId="77777777" w:rsidR="000F3AC6" w:rsidRPr="00E44EEF" w:rsidRDefault="000F3AC6" w:rsidP="000F3AC6">
      <w:pPr>
        <w:spacing w:line="240" w:lineRule="auto"/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6F4C8CF" w14:textId="77777777" w:rsidR="000F3AC6" w:rsidRPr="00096027" w:rsidRDefault="000F3AC6" w:rsidP="000F3AC6">
      <w:pPr>
        <w:spacing w:line="240" w:lineRule="auto"/>
        <w:ind w:firstLine="708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096027">
        <w:rPr>
          <w:rFonts w:ascii="Arial" w:hAnsi="Arial" w:cs="Arial"/>
          <w:b/>
          <w:bCs/>
          <w:color w:val="00B0F0"/>
          <w:sz w:val="24"/>
          <w:szCs w:val="24"/>
        </w:rPr>
        <w:t>Starostwo Powiatowe w Goleniowie ul. Dworcowa 1 (pok. nr 1):</w:t>
      </w:r>
    </w:p>
    <w:p w14:paraId="37C8943A" w14:textId="77777777" w:rsidR="000F3AC6" w:rsidRPr="00E44EEF" w:rsidRDefault="000F3AC6" w:rsidP="000F3AC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czwartki -  4 godzinny dziennie, </w:t>
      </w:r>
      <w:r w:rsidRPr="00E44EEF">
        <w:rPr>
          <w:rFonts w:ascii="Arial" w:hAnsi="Arial" w:cs="Arial"/>
          <w:b/>
          <w:bCs/>
          <w:sz w:val="24"/>
          <w:szCs w:val="24"/>
        </w:rPr>
        <w:t>od 11.30 do 15.30</w:t>
      </w:r>
    </w:p>
    <w:p w14:paraId="24EB458C" w14:textId="77777777" w:rsidR="000F3AC6" w:rsidRPr="00096027" w:rsidRDefault="000F3AC6" w:rsidP="000F3AC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027">
        <w:rPr>
          <w:rFonts w:ascii="Arial" w:hAnsi="Arial" w:cs="Arial"/>
          <w:sz w:val="24"/>
          <w:szCs w:val="24"/>
        </w:rPr>
        <w:t xml:space="preserve">piątki - 4 godzinny dziennie, </w:t>
      </w:r>
      <w:r w:rsidRPr="00096027">
        <w:rPr>
          <w:rFonts w:ascii="Arial" w:hAnsi="Arial" w:cs="Arial"/>
          <w:b/>
          <w:bCs/>
          <w:sz w:val="24"/>
          <w:szCs w:val="24"/>
        </w:rPr>
        <w:t>od 1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09602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35</w:t>
      </w:r>
      <w:r w:rsidRPr="00096027">
        <w:rPr>
          <w:rFonts w:ascii="Arial" w:hAnsi="Arial" w:cs="Arial"/>
          <w:b/>
          <w:bCs/>
          <w:sz w:val="24"/>
          <w:szCs w:val="24"/>
        </w:rPr>
        <w:t xml:space="preserve"> do 1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096027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>35</w:t>
      </w:r>
      <w:r w:rsidRPr="0009602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0D7C27B" w14:textId="77777777" w:rsidR="000F3AC6" w:rsidRDefault="000F3AC6" w:rsidP="000F3AC6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04CD27C" w14:textId="77777777" w:rsidR="000F3AC6" w:rsidRPr="00096027" w:rsidRDefault="000F3AC6" w:rsidP="000F3AC6">
      <w:pPr>
        <w:spacing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96027">
        <w:rPr>
          <w:rFonts w:ascii="Arial" w:hAnsi="Arial" w:cs="Arial"/>
          <w:sz w:val="24"/>
          <w:szCs w:val="24"/>
        </w:rPr>
        <w:t>poza dniami ustawowo wolnymi od pracy.</w:t>
      </w:r>
    </w:p>
    <w:p w14:paraId="6B5B4E6D" w14:textId="77777777" w:rsid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E33A4CE" w14:textId="31EBE97F" w:rsid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4EEF">
        <w:rPr>
          <w:rFonts w:ascii="Arial" w:hAnsi="Arial" w:cs="Arial"/>
          <w:b/>
          <w:bCs/>
          <w:sz w:val="24"/>
          <w:szCs w:val="24"/>
        </w:rPr>
        <w:t xml:space="preserve">PNPP Nr </w:t>
      </w:r>
      <w:r>
        <w:rPr>
          <w:rFonts w:ascii="Arial" w:hAnsi="Arial" w:cs="Arial"/>
          <w:b/>
          <w:bCs/>
          <w:sz w:val="24"/>
          <w:szCs w:val="24"/>
        </w:rPr>
        <w:t>1</w:t>
      </w:r>
      <w:r w:rsidRPr="00E44EEF">
        <w:rPr>
          <w:rFonts w:ascii="Arial" w:hAnsi="Arial" w:cs="Arial"/>
          <w:b/>
          <w:bCs/>
          <w:sz w:val="24"/>
          <w:szCs w:val="24"/>
        </w:rPr>
        <w:t xml:space="preserve">  obsługują:</w:t>
      </w:r>
    </w:p>
    <w:p w14:paraId="5E4650CB" w14:textId="77777777" w:rsidR="000F3AC6" w:rsidRPr="00E44EEF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967368" w14:textId="49127737" w:rsid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PONIEDZIAŁEK </w:t>
      </w:r>
      <w:r w:rsidRPr="00E44E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Maszewo</w:t>
      </w:r>
      <w:r>
        <w:rPr>
          <w:rFonts w:ascii="Arial" w:hAnsi="Arial" w:cs="Arial"/>
          <w:sz w:val="24"/>
          <w:szCs w:val="24"/>
        </w:rPr>
        <w:tab/>
      </w:r>
      <w:r w:rsidR="000B15ED">
        <w:rPr>
          <w:rFonts w:ascii="Arial" w:hAnsi="Arial" w:cs="Arial"/>
          <w:sz w:val="24"/>
          <w:szCs w:val="24"/>
        </w:rPr>
        <w:t>r.pr. Stanisław Baranowski</w:t>
      </w:r>
    </w:p>
    <w:p w14:paraId="08D639B2" w14:textId="28F5FF10" w:rsidR="000F3AC6" w:rsidRPr="00E44EEF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>WTOREK</w:t>
      </w:r>
      <w:r w:rsidRPr="00E44EEF">
        <w:rPr>
          <w:rFonts w:ascii="Arial" w:hAnsi="Arial" w:cs="Arial"/>
          <w:sz w:val="24"/>
          <w:szCs w:val="24"/>
        </w:rPr>
        <w:tab/>
      </w:r>
      <w:r w:rsidRPr="00E44EEF">
        <w:rPr>
          <w:rFonts w:ascii="Arial" w:hAnsi="Arial" w:cs="Arial"/>
          <w:sz w:val="24"/>
          <w:szCs w:val="24"/>
        </w:rPr>
        <w:tab/>
        <w:t xml:space="preserve"> Maszewo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="000B15ED">
        <w:rPr>
          <w:rFonts w:ascii="Arial" w:hAnsi="Arial" w:cs="Arial"/>
          <w:sz w:val="24"/>
          <w:szCs w:val="24"/>
        </w:rPr>
        <w:t>r.pr. Anna Kozioł</w:t>
      </w:r>
    </w:p>
    <w:p w14:paraId="1D701E22" w14:textId="5F921B26" w:rsidR="000F3AC6" w:rsidRPr="00E44EEF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>ŚRODA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Nowogard </w:t>
      </w:r>
      <w:r>
        <w:rPr>
          <w:rFonts w:ascii="Arial" w:hAnsi="Arial" w:cs="Arial"/>
          <w:sz w:val="24"/>
          <w:szCs w:val="24"/>
        </w:rPr>
        <w:tab/>
      </w:r>
      <w:r w:rsidR="00E33304">
        <w:rPr>
          <w:rFonts w:ascii="Arial" w:hAnsi="Arial" w:cs="Arial"/>
          <w:sz w:val="24"/>
          <w:szCs w:val="24"/>
        </w:rPr>
        <w:t>adw. Anna Dawidziak</w:t>
      </w:r>
    </w:p>
    <w:p w14:paraId="7140C83A" w14:textId="6710E396" w:rsidR="000F3AC6" w:rsidRPr="00E44EEF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>CZWARTEK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4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Starostwo</w:t>
      </w:r>
      <w:r w:rsidRPr="00E44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E33304">
        <w:rPr>
          <w:rFonts w:ascii="Arial" w:hAnsi="Arial" w:cs="Arial"/>
          <w:sz w:val="24"/>
          <w:szCs w:val="24"/>
        </w:rPr>
        <w:t>adw. Tomasz Chańko</w:t>
      </w:r>
    </w:p>
    <w:p w14:paraId="5D4E5D04" w14:textId="2232974E" w:rsidR="000F3AC6" w:rsidRPr="000F3AC6" w:rsidRDefault="000F3AC6" w:rsidP="000F3AC6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E44EEF">
        <w:rPr>
          <w:rFonts w:ascii="Arial" w:hAnsi="Arial" w:cs="Arial"/>
          <w:sz w:val="24"/>
          <w:szCs w:val="24"/>
        </w:rPr>
        <w:t>PIĄTEK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4EEF">
        <w:rPr>
          <w:rFonts w:ascii="Arial" w:hAnsi="Arial" w:cs="Arial"/>
          <w:sz w:val="24"/>
          <w:szCs w:val="24"/>
        </w:rPr>
        <w:t xml:space="preserve"> Starostwo</w:t>
      </w:r>
      <w:r>
        <w:rPr>
          <w:rFonts w:ascii="Arial" w:hAnsi="Arial" w:cs="Arial"/>
          <w:sz w:val="24"/>
          <w:szCs w:val="24"/>
        </w:rPr>
        <w:tab/>
      </w:r>
      <w:r w:rsidR="00E33304">
        <w:rPr>
          <w:rFonts w:ascii="Arial" w:hAnsi="Arial" w:cs="Arial"/>
          <w:sz w:val="24"/>
          <w:szCs w:val="24"/>
        </w:rPr>
        <w:t xml:space="preserve">r.pr. Anna </w:t>
      </w:r>
      <w:proofErr w:type="spellStart"/>
      <w:r w:rsidR="00E33304">
        <w:rPr>
          <w:rFonts w:ascii="Arial" w:hAnsi="Arial" w:cs="Arial"/>
          <w:sz w:val="24"/>
          <w:szCs w:val="24"/>
        </w:rPr>
        <w:t>Krawczunas-Kolwalczyk</w:t>
      </w:r>
      <w:proofErr w:type="spellEnd"/>
    </w:p>
    <w:p w14:paraId="23979E7E" w14:textId="77777777" w:rsidR="000F3AC6" w:rsidRP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63C7981E" w14:textId="48F06F60" w:rsidR="000F3AC6" w:rsidRPr="00D554CA" w:rsidRDefault="000F3AC6" w:rsidP="000F3AC6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554CA">
        <w:rPr>
          <w:rFonts w:ascii="Arial" w:hAnsi="Arial" w:cs="Arial"/>
          <w:b/>
          <w:color w:val="FF0000"/>
          <w:sz w:val="24"/>
          <w:szCs w:val="24"/>
        </w:rPr>
        <w:t>PNPO nr 2</w:t>
      </w:r>
      <w:r w:rsidRPr="00D554CA">
        <w:rPr>
          <w:rFonts w:ascii="Arial" w:hAnsi="Arial" w:cs="Arial"/>
          <w:color w:val="FF0000"/>
          <w:sz w:val="24"/>
          <w:szCs w:val="24"/>
        </w:rPr>
        <w:t xml:space="preserve"> </w:t>
      </w:r>
      <w:r w:rsidRPr="00D554CA">
        <w:rPr>
          <w:rFonts w:ascii="Arial" w:hAnsi="Arial" w:cs="Arial"/>
          <w:b/>
          <w:bCs/>
          <w:color w:val="FF0000"/>
          <w:sz w:val="24"/>
          <w:szCs w:val="24"/>
        </w:rPr>
        <w:t xml:space="preserve">obsługiwany przez </w:t>
      </w:r>
      <w:r w:rsidRPr="00D554CA">
        <w:rPr>
          <w:rFonts w:ascii="Arial" w:hAnsi="Arial" w:cs="Arial"/>
          <w:b/>
          <w:color w:val="FF0000"/>
          <w:sz w:val="24"/>
          <w:szCs w:val="24"/>
        </w:rPr>
        <w:t>Zaborskie Towarzystwo Naukowe:</w:t>
      </w:r>
    </w:p>
    <w:p w14:paraId="7B23A6EA" w14:textId="77777777" w:rsid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27035025"/>
      <w:r w:rsidRPr="00E44EEF">
        <w:rPr>
          <w:rFonts w:ascii="Arial" w:hAnsi="Arial" w:cs="Arial"/>
          <w:sz w:val="24"/>
          <w:szCs w:val="24"/>
        </w:rPr>
        <w:t>działający w 3 lokalizacjach wg następującego harmonogramu</w:t>
      </w:r>
      <w:bookmarkEnd w:id="0"/>
      <w:r w:rsidRPr="00E44EEF">
        <w:rPr>
          <w:rFonts w:ascii="Arial" w:hAnsi="Arial" w:cs="Arial"/>
          <w:sz w:val="24"/>
          <w:szCs w:val="24"/>
        </w:rPr>
        <w:t>:</w:t>
      </w:r>
    </w:p>
    <w:p w14:paraId="21C74E0E" w14:textId="77777777" w:rsid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0A2A0D" w14:textId="77777777" w:rsidR="000F3AC6" w:rsidRPr="00096027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Budynek przy Placu Wolności </w:t>
      </w:r>
      <w:r w:rsidRPr="00096027">
        <w:rPr>
          <w:rFonts w:ascii="Arial" w:hAnsi="Arial" w:cs="Arial"/>
          <w:b/>
          <w:bCs/>
          <w:color w:val="00B0F0"/>
          <w:sz w:val="24"/>
          <w:szCs w:val="24"/>
        </w:rPr>
        <w:t>9</w:t>
      </w:r>
      <w:r>
        <w:rPr>
          <w:rFonts w:ascii="Arial" w:hAnsi="Arial" w:cs="Arial"/>
          <w:b/>
          <w:bCs/>
          <w:color w:val="00B0F0"/>
          <w:sz w:val="24"/>
          <w:szCs w:val="24"/>
        </w:rPr>
        <w:t xml:space="preserve"> w Nowogardzie (pok. Nr 4 )</w:t>
      </w:r>
      <w:r w:rsidRPr="00096027">
        <w:rPr>
          <w:rFonts w:ascii="Arial" w:hAnsi="Arial" w:cs="Arial"/>
          <w:b/>
          <w:bCs/>
          <w:color w:val="00B0F0"/>
          <w:sz w:val="24"/>
          <w:szCs w:val="24"/>
        </w:rPr>
        <w:t xml:space="preserve">: </w:t>
      </w:r>
    </w:p>
    <w:p w14:paraId="7EFC330C" w14:textId="77777777" w:rsidR="000F3AC6" w:rsidRPr="00E44EEF" w:rsidRDefault="000F3AC6" w:rsidP="000F3AC6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44EEF">
        <w:rPr>
          <w:rFonts w:ascii="Arial" w:hAnsi="Arial" w:cs="Arial"/>
          <w:bCs/>
          <w:sz w:val="24"/>
          <w:szCs w:val="24"/>
        </w:rPr>
        <w:t xml:space="preserve">a)   poniedziałki – 4 godzinny dziennie, </w:t>
      </w:r>
      <w:r w:rsidRPr="00E44EEF">
        <w:rPr>
          <w:rFonts w:ascii="Arial" w:hAnsi="Arial" w:cs="Arial"/>
          <w:b/>
          <w:sz w:val="24"/>
          <w:szCs w:val="24"/>
        </w:rPr>
        <w:t>od 8.00 do 12.00</w:t>
      </w:r>
    </w:p>
    <w:p w14:paraId="2C3F5D27" w14:textId="77777777" w:rsidR="000F3AC6" w:rsidRPr="00E44EEF" w:rsidRDefault="000F3AC6" w:rsidP="000F3AC6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44EEF">
        <w:rPr>
          <w:rFonts w:ascii="Arial" w:hAnsi="Arial" w:cs="Arial"/>
          <w:bCs/>
          <w:sz w:val="24"/>
          <w:szCs w:val="24"/>
        </w:rPr>
        <w:t xml:space="preserve">b)   wtorki – 4 godziny dziennie, </w:t>
      </w:r>
      <w:r w:rsidRPr="00E44EEF">
        <w:rPr>
          <w:rFonts w:ascii="Arial" w:hAnsi="Arial" w:cs="Arial"/>
          <w:b/>
          <w:sz w:val="24"/>
          <w:szCs w:val="24"/>
        </w:rPr>
        <w:t>od 8.00 do 12.00</w:t>
      </w:r>
    </w:p>
    <w:p w14:paraId="15E57C82" w14:textId="77777777" w:rsidR="000F3AC6" w:rsidRPr="00E44EEF" w:rsidRDefault="000F3AC6" w:rsidP="000F3AC6">
      <w:pPr>
        <w:spacing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1FE64AD0" w14:textId="77777777" w:rsidR="000F3AC6" w:rsidRPr="00096027" w:rsidRDefault="000F3AC6" w:rsidP="000F3AC6">
      <w:pPr>
        <w:spacing w:line="240" w:lineRule="auto"/>
        <w:ind w:firstLine="708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096027">
        <w:rPr>
          <w:rFonts w:ascii="Arial" w:hAnsi="Arial" w:cs="Arial"/>
          <w:b/>
          <w:color w:val="00B0F0"/>
          <w:sz w:val="24"/>
          <w:szCs w:val="24"/>
        </w:rPr>
        <w:t xml:space="preserve">Urząd Miejski u Maszewie ul. Plac Wolności 2 (sala konferencyjna – parter): </w:t>
      </w:r>
    </w:p>
    <w:p w14:paraId="60D0E141" w14:textId="77777777" w:rsidR="000F3AC6" w:rsidRPr="00E44EEF" w:rsidRDefault="000F3AC6" w:rsidP="000F3AC6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44EEF">
        <w:rPr>
          <w:rFonts w:ascii="Arial" w:hAnsi="Arial" w:cs="Arial"/>
          <w:bCs/>
          <w:sz w:val="24"/>
          <w:szCs w:val="24"/>
        </w:rPr>
        <w:t xml:space="preserve">c)   środy – 4 godziny dziennie, </w:t>
      </w:r>
      <w:r w:rsidRPr="00E44EEF">
        <w:rPr>
          <w:rFonts w:ascii="Arial" w:hAnsi="Arial" w:cs="Arial"/>
          <w:b/>
          <w:sz w:val="24"/>
          <w:szCs w:val="24"/>
        </w:rPr>
        <w:t>od 11.00 – 15.00</w:t>
      </w:r>
    </w:p>
    <w:p w14:paraId="485E76B2" w14:textId="77777777" w:rsidR="000F3AC6" w:rsidRPr="00E44EEF" w:rsidRDefault="000F3AC6" w:rsidP="000F3AC6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44EEF">
        <w:rPr>
          <w:rFonts w:ascii="Arial" w:hAnsi="Arial" w:cs="Arial"/>
          <w:bCs/>
          <w:sz w:val="24"/>
          <w:szCs w:val="24"/>
        </w:rPr>
        <w:t xml:space="preserve">d)   czwartki -  4 godzinny dziennie, </w:t>
      </w:r>
      <w:r w:rsidRPr="00E44EEF">
        <w:rPr>
          <w:rFonts w:ascii="Arial" w:hAnsi="Arial" w:cs="Arial"/>
          <w:b/>
          <w:sz w:val="24"/>
          <w:szCs w:val="24"/>
        </w:rPr>
        <w:t>od 8.00 do 12.00</w:t>
      </w:r>
    </w:p>
    <w:p w14:paraId="6AFC5CB5" w14:textId="77777777" w:rsidR="000F3AC6" w:rsidRPr="00E44EEF" w:rsidRDefault="000F3AC6" w:rsidP="000F3AC6">
      <w:pPr>
        <w:spacing w:line="240" w:lineRule="auto"/>
        <w:ind w:firstLine="708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6E7D87FC" w14:textId="77777777" w:rsidR="000F3AC6" w:rsidRPr="00096027" w:rsidRDefault="000F3AC6" w:rsidP="000F3AC6">
      <w:pPr>
        <w:spacing w:line="240" w:lineRule="auto"/>
        <w:ind w:firstLine="708"/>
        <w:jc w:val="both"/>
        <w:rPr>
          <w:rFonts w:ascii="Arial" w:hAnsi="Arial" w:cs="Arial"/>
          <w:b/>
          <w:color w:val="00B0F0"/>
          <w:sz w:val="24"/>
          <w:szCs w:val="24"/>
        </w:rPr>
      </w:pPr>
      <w:r w:rsidRPr="00096027">
        <w:rPr>
          <w:rFonts w:ascii="Arial" w:hAnsi="Arial" w:cs="Arial"/>
          <w:b/>
          <w:color w:val="00B0F0"/>
          <w:sz w:val="24"/>
          <w:szCs w:val="24"/>
        </w:rPr>
        <w:t xml:space="preserve">Starostwo Powiatowe w Goleniowie ul. Dworcowa 1 </w:t>
      </w:r>
      <w:bookmarkStart w:id="1" w:name="_Hlk27038760"/>
      <w:r w:rsidRPr="00096027">
        <w:rPr>
          <w:rFonts w:ascii="Arial" w:hAnsi="Arial" w:cs="Arial"/>
          <w:b/>
          <w:color w:val="00B0F0"/>
          <w:sz w:val="24"/>
          <w:szCs w:val="24"/>
        </w:rPr>
        <w:t>(pok. nr 1</w:t>
      </w:r>
      <w:bookmarkEnd w:id="1"/>
      <w:r w:rsidRPr="00096027">
        <w:rPr>
          <w:rFonts w:ascii="Arial" w:hAnsi="Arial" w:cs="Arial"/>
          <w:b/>
          <w:color w:val="00B0F0"/>
          <w:sz w:val="24"/>
          <w:szCs w:val="24"/>
        </w:rPr>
        <w:t>):</w:t>
      </w:r>
    </w:p>
    <w:p w14:paraId="60D6AEAE" w14:textId="77777777" w:rsidR="000F3AC6" w:rsidRPr="00E44EEF" w:rsidRDefault="000F3AC6" w:rsidP="000F3AC6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44EEF">
        <w:rPr>
          <w:rFonts w:ascii="Arial" w:hAnsi="Arial" w:cs="Arial"/>
          <w:bCs/>
          <w:sz w:val="24"/>
          <w:szCs w:val="24"/>
        </w:rPr>
        <w:t xml:space="preserve">d)   piątki - 4 godzinny dziennie, </w:t>
      </w:r>
      <w:r w:rsidRPr="00E44EEF">
        <w:rPr>
          <w:rFonts w:ascii="Arial" w:hAnsi="Arial" w:cs="Arial"/>
          <w:b/>
          <w:sz w:val="24"/>
          <w:szCs w:val="24"/>
        </w:rPr>
        <w:t>od 7.</w:t>
      </w:r>
      <w:r>
        <w:rPr>
          <w:rFonts w:ascii="Arial" w:hAnsi="Arial" w:cs="Arial"/>
          <w:b/>
          <w:sz w:val="24"/>
          <w:szCs w:val="24"/>
        </w:rPr>
        <w:t>30</w:t>
      </w:r>
      <w:r w:rsidRPr="00E44EEF">
        <w:rPr>
          <w:rFonts w:ascii="Arial" w:hAnsi="Arial" w:cs="Arial"/>
          <w:b/>
          <w:sz w:val="24"/>
          <w:szCs w:val="24"/>
        </w:rPr>
        <w:t xml:space="preserve"> do 11.</w:t>
      </w:r>
      <w:r>
        <w:rPr>
          <w:rFonts w:ascii="Arial" w:hAnsi="Arial" w:cs="Arial"/>
          <w:b/>
          <w:sz w:val="24"/>
          <w:szCs w:val="24"/>
        </w:rPr>
        <w:t>30</w:t>
      </w:r>
    </w:p>
    <w:p w14:paraId="26F824DA" w14:textId="77777777" w:rsidR="000F3AC6" w:rsidRDefault="000F3AC6" w:rsidP="000F3AC6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18AA784B" w14:textId="77777777" w:rsidR="000F3AC6" w:rsidRPr="00E44EEF" w:rsidRDefault="000F3AC6" w:rsidP="000F3AC6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44EEF">
        <w:rPr>
          <w:rFonts w:ascii="Arial" w:hAnsi="Arial" w:cs="Arial"/>
          <w:bCs/>
          <w:sz w:val="24"/>
          <w:szCs w:val="24"/>
        </w:rPr>
        <w:t>poza dniami ustawowo wolnymi od pracy.</w:t>
      </w:r>
    </w:p>
    <w:p w14:paraId="5ED59875" w14:textId="77777777" w:rsid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34697B8" w14:textId="17A0A64B" w:rsid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44EEF">
        <w:rPr>
          <w:rFonts w:ascii="Arial" w:hAnsi="Arial" w:cs="Arial"/>
          <w:b/>
          <w:bCs/>
          <w:sz w:val="24"/>
          <w:szCs w:val="24"/>
        </w:rPr>
        <w:t>PNP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E44EEF">
        <w:rPr>
          <w:rFonts w:ascii="Arial" w:hAnsi="Arial" w:cs="Arial"/>
          <w:b/>
          <w:bCs/>
          <w:sz w:val="24"/>
          <w:szCs w:val="24"/>
        </w:rPr>
        <w:t xml:space="preserve"> Nr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E44EEF">
        <w:rPr>
          <w:rFonts w:ascii="Arial" w:hAnsi="Arial" w:cs="Arial"/>
          <w:b/>
          <w:bCs/>
          <w:sz w:val="24"/>
          <w:szCs w:val="24"/>
        </w:rPr>
        <w:t xml:space="preserve">  obsługują:</w:t>
      </w:r>
    </w:p>
    <w:p w14:paraId="0637582C" w14:textId="36163DE8" w:rsid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PONIEDZIAŁEK </w:t>
      </w:r>
      <w:r w:rsidRPr="00E44E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Nowogard </w:t>
      </w:r>
      <w:r>
        <w:rPr>
          <w:rFonts w:ascii="Arial" w:hAnsi="Arial" w:cs="Arial"/>
          <w:sz w:val="24"/>
          <w:szCs w:val="24"/>
        </w:rPr>
        <w:tab/>
      </w:r>
      <w:bookmarkStart w:id="2" w:name="_Hlk154649468"/>
      <w:r w:rsidR="00D554CA">
        <w:rPr>
          <w:rFonts w:ascii="Arial" w:hAnsi="Arial" w:cs="Arial"/>
          <w:sz w:val="24"/>
          <w:szCs w:val="24"/>
        </w:rPr>
        <w:t>doradca obywatelski Anna Furdyna</w:t>
      </w:r>
      <w:bookmarkEnd w:id="2"/>
    </w:p>
    <w:p w14:paraId="186ACA4A" w14:textId="77777777" w:rsidR="00D554CA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>WTOREK</w:t>
      </w:r>
      <w:r w:rsidRPr="00E44EEF">
        <w:rPr>
          <w:rFonts w:ascii="Arial" w:hAnsi="Arial" w:cs="Arial"/>
          <w:sz w:val="24"/>
          <w:szCs w:val="24"/>
        </w:rPr>
        <w:tab/>
      </w:r>
      <w:r w:rsidRPr="00E44EEF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Nowogard </w:t>
      </w:r>
      <w:r>
        <w:rPr>
          <w:rFonts w:ascii="Arial" w:hAnsi="Arial" w:cs="Arial"/>
          <w:sz w:val="24"/>
          <w:szCs w:val="24"/>
        </w:rPr>
        <w:tab/>
      </w:r>
      <w:r w:rsidR="00D554CA">
        <w:rPr>
          <w:rFonts w:ascii="Arial" w:hAnsi="Arial" w:cs="Arial"/>
          <w:sz w:val="24"/>
          <w:szCs w:val="24"/>
        </w:rPr>
        <w:t>doradca obywatelski Anna Furdyna</w:t>
      </w:r>
      <w:r w:rsidR="00D554CA" w:rsidRPr="00E44EEF">
        <w:rPr>
          <w:rFonts w:ascii="Arial" w:hAnsi="Arial" w:cs="Arial"/>
          <w:sz w:val="24"/>
          <w:szCs w:val="24"/>
        </w:rPr>
        <w:t xml:space="preserve"> </w:t>
      </w:r>
    </w:p>
    <w:p w14:paraId="323C0839" w14:textId="53DF3A4B" w:rsidR="000F3AC6" w:rsidRPr="00E44EEF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>ŚRODA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Maszewo </w:t>
      </w:r>
      <w:r>
        <w:rPr>
          <w:rFonts w:ascii="Arial" w:hAnsi="Arial" w:cs="Arial"/>
          <w:sz w:val="24"/>
          <w:szCs w:val="24"/>
        </w:rPr>
        <w:tab/>
      </w:r>
      <w:r w:rsidR="00D554CA">
        <w:rPr>
          <w:rFonts w:ascii="Arial" w:hAnsi="Arial" w:cs="Arial"/>
          <w:sz w:val="24"/>
          <w:szCs w:val="24"/>
        </w:rPr>
        <w:t>doradca obywatelski Anna Furdyna</w:t>
      </w:r>
    </w:p>
    <w:p w14:paraId="441446A0" w14:textId="39939A66" w:rsidR="000F3AC6" w:rsidRPr="00E44EEF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>CZWARTEK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4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Maszewo</w:t>
      </w:r>
      <w:r w:rsidRPr="00E44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554CA">
        <w:rPr>
          <w:rFonts w:ascii="Arial" w:hAnsi="Arial" w:cs="Arial"/>
          <w:sz w:val="24"/>
          <w:szCs w:val="24"/>
        </w:rPr>
        <w:t>doradca obywatelski Anna Furdyna</w:t>
      </w:r>
    </w:p>
    <w:p w14:paraId="58E652BF" w14:textId="2F49A352" w:rsidR="000F3AC6" w:rsidRPr="00E44EEF" w:rsidRDefault="000F3AC6" w:rsidP="000F3AC6">
      <w:pPr>
        <w:spacing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>PIĄTEK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44EEF">
        <w:rPr>
          <w:rFonts w:ascii="Arial" w:hAnsi="Arial" w:cs="Arial"/>
          <w:sz w:val="24"/>
          <w:szCs w:val="24"/>
        </w:rPr>
        <w:t xml:space="preserve"> Starostwo</w:t>
      </w:r>
      <w:r>
        <w:rPr>
          <w:rFonts w:ascii="Arial" w:hAnsi="Arial" w:cs="Arial"/>
          <w:sz w:val="24"/>
          <w:szCs w:val="24"/>
        </w:rPr>
        <w:tab/>
      </w:r>
      <w:r w:rsidR="00D554CA">
        <w:rPr>
          <w:rFonts w:ascii="Arial" w:hAnsi="Arial" w:cs="Arial"/>
          <w:sz w:val="24"/>
          <w:szCs w:val="24"/>
        </w:rPr>
        <w:t xml:space="preserve">r.pr. Anna </w:t>
      </w:r>
      <w:proofErr w:type="spellStart"/>
      <w:r w:rsidR="00D554CA">
        <w:rPr>
          <w:rFonts w:ascii="Arial" w:hAnsi="Arial" w:cs="Arial"/>
          <w:sz w:val="24"/>
          <w:szCs w:val="24"/>
        </w:rPr>
        <w:t>Krawczunas</w:t>
      </w:r>
      <w:proofErr w:type="spellEnd"/>
      <w:r w:rsidR="00D554CA">
        <w:rPr>
          <w:rFonts w:ascii="Arial" w:hAnsi="Arial" w:cs="Arial"/>
          <w:sz w:val="24"/>
          <w:szCs w:val="24"/>
        </w:rPr>
        <w:t>-Kowalczyk</w:t>
      </w:r>
    </w:p>
    <w:p w14:paraId="69E891B6" w14:textId="77777777" w:rsidR="000F3AC6" w:rsidRPr="000F3AC6" w:rsidRDefault="000F3AC6" w:rsidP="000F3AC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BCE2D94" w14:textId="77777777" w:rsidR="000F3AC6" w:rsidRP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0F1AD7" w14:textId="77777777" w:rsidR="000F3AC6" w:rsidRP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75FDA" w14:textId="77777777" w:rsidR="000F3AC6" w:rsidRP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9311D" w14:textId="77777777" w:rsidR="000F3AC6" w:rsidRP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D3E2FD" w14:textId="77777777" w:rsidR="000F3AC6" w:rsidRPr="000F3AC6" w:rsidRDefault="000F3AC6" w:rsidP="000F3AC6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10DAA2" w14:textId="1CD4F37C" w:rsidR="00E1321F" w:rsidRPr="00D554CA" w:rsidRDefault="00E1321F" w:rsidP="00D554CA">
      <w:pPr>
        <w:spacing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554CA">
        <w:rPr>
          <w:rFonts w:ascii="Arial" w:hAnsi="Arial" w:cs="Arial"/>
          <w:b/>
          <w:color w:val="FF0000"/>
          <w:sz w:val="24"/>
          <w:szCs w:val="24"/>
        </w:rPr>
        <w:lastRenderedPageBreak/>
        <w:t xml:space="preserve">PNPP nr </w:t>
      </w:r>
      <w:r w:rsidR="003B18B5" w:rsidRPr="00D554CA">
        <w:rPr>
          <w:rFonts w:ascii="Arial" w:hAnsi="Arial" w:cs="Arial"/>
          <w:b/>
          <w:color w:val="FF0000"/>
          <w:sz w:val="24"/>
          <w:szCs w:val="24"/>
        </w:rPr>
        <w:t xml:space="preserve">3 </w:t>
      </w:r>
      <w:r w:rsidRPr="00D554CA">
        <w:rPr>
          <w:rFonts w:ascii="Arial" w:hAnsi="Arial" w:cs="Arial"/>
          <w:color w:val="FF0000"/>
          <w:sz w:val="24"/>
          <w:szCs w:val="24"/>
        </w:rPr>
        <w:t>(OIRP + SIA) działający w 4 lokalizacjach wg następującego harmonogramu:</w:t>
      </w:r>
    </w:p>
    <w:p w14:paraId="19A06008" w14:textId="77777777" w:rsidR="00E1321F" w:rsidRPr="00096027" w:rsidRDefault="00E1321F" w:rsidP="00E1321F">
      <w:pPr>
        <w:pStyle w:val="Akapitzlist"/>
        <w:spacing w:after="0" w:line="240" w:lineRule="auto"/>
        <w:jc w:val="both"/>
        <w:rPr>
          <w:rFonts w:ascii="Arial" w:hAnsi="Arial" w:cs="Arial"/>
          <w:color w:val="00B0F0"/>
          <w:sz w:val="24"/>
          <w:szCs w:val="24"/>
        </w:rPr>
      </w:pPr>
      <w:r w:rsidRPr="00096027">
        <w:rPr>
          <w:rFonts w:ascii="Arial" w:hAnsi="Arial" w:cs="Arial"/>
          <w:b/>
          <w:color w:val="00B0F0"/>
          <w:sz w:val="24"/>
          <w:szCs w:val="24"/>
        </w:rPr>
        <w:t xml:space="preserve">Starostwo Powiatowe w Goleniowie ul. Dworcowa 1 (pok. nr 1): </w:t>
      </w:r>
    </w:p>
    <w:p w14:paraId="3890CAF4" w14:textId="77777777" w:rsidR="00E1321F" w:rsidRPr="00E44EEF" w:rsidRDefault="00E1321F" w:rsidP="00E1321F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poniedziałki – 4 godzinny dziennie, </w:t>
      </w:r>
      <w:r w:rsidRPr="00E44EEF">
        <w:rPr>
          <w:rFonts w:ascii="Arial" w:hAnsi="Arial" w:cs="Arial"/>
          <w:b/>
          <w:bCs/>
          <w:sz w:val="24"/>
          <w:szCs w:val="24"/>
        </w:rPr>
        <w:t>od 11.30 do 15.30</w:t>
      </w:r>
    </w:p>
    <w:p w14:paraId="25C6C763" w14:textId="77777777" w:rsidR="00E1321F" w:rsidRPr="00E44EEF" w:rsidRDefault="00E1321F" w:rsidP="00E1321F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środy – 4 godzinny dziennie, </w:t>
      </w:r>
      <w:r w:rsidRPr="00E44EEF">
        <w:rPr>
          <w:rFonts w:ascii="Arial" w:hAnsi="Arial" w:cs="Arial"/>
          <w:b/>
          <w:bCs/>
          <w:sz w:val="24"/>
          <w:szCs w:val="24"/>
        </w:rPr>
        <w:t>od 11.30 do 15.30</w:t>
      </w:r>
    </w:p>
    <w:p w14:paraId="55DBE526" w14:textId="77777777" w:rsidR="00E1321F" w:rsidRPr="00096027" w:rsidRDefault="00E1321F" w:rsidP="00E1321F">
      <w:pPr>
        <w:spacing w:line="240" w:lineRule="auto"/>
        <w:ind w:left="708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</w:p>
    <w:p w14:paraId="6FF2C7E1" w14:textId="77777777" w:rsidR="00E1321F" w:rsidRPr="00096027" w:rsidRDefault="00E1321F" w:rsidP="00E1321F">
      <w:pPr>
        <w:spacing w:line="240" w:lineRule="auto"/>
        <w:ind w:left="708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096027">
        <w:rPr>
          <w:rFonts w:ascii="Arial" w:hAnsi="Arial" w:cs="Arial"/>
          <w:b/>
          <w:bCs/>
          <w:color w:val="00B0F0"/>
          <w:sz w:val="24"/>
          <w:szCs w:val="24"/>
        </w:rPr>
        <w:t>Urząd Gminy w Przybiernowie ul. Cisowa 3 (pok. nr 104):</w:t>
      </w:r>
    </w:p>
    <w:p w14:paraId="4FEB0437" w14:textId="77777777" w:rsidR="00E1321F" w:rsidRPr="00E44EEF" w:rsidRDefault="00E1321F" w:rsidP="00E1321F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wtorki – 4 godzinny dziennie, </w:t>
      </w:r>
      <w:r w:rsidRPr="00E44EEF">
        <w:rPr>
          <w:rFonts w:ascii="Arial" w:hAnsi="Arial" w:cs="Arial"/>
          <w:b/>
          <w:bCs/>
          <w:sz w:val="24"/>
          <w:szCs w:val="24"/>
        </w:rPr>
        <w:t>od 12.00 do 16.00</w:t>
      </w:r>
    </w:p>
    <w:p w14:paraId="060D8707" w14:textId="77777777" w:rsidR="00E1321F" w:rsidRPr="00E44EEF" w:rsidRDefault="00E1321F" w:rsidP="00E1321F">
      <w:pPr>
        <w:spacing w:line="240" w:lineRule="auto"/>
        <w:ind w:firstLine="70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5001D13D" w14:textId="77777777" w:rsidR="00E1321F" w:rsidRPr="00096027" w:rsidRDefault="00E1321F" w:rsidP="00E1321F">
      <w:pPr>
        <w:spacing w:line="240" w:lineRule="auto"/>
        <w:ind w:firstLine="708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096027">
        <w:rPr>
          <w:rFonts w:ascii="Arial" w:hAnsi="Arial" w:cs="Arial"/>
          <w:b/>
          <w:bCs/>
          <w:color w:val="00B0F0"/>
          <w:sz w:val="24"/>
          <w:szCs w:val="24"/>
        </w:rPr>
        <w:t>Urząd Miasta i Gminy w Stepnicy ul. Kościuszki 4 (pok. nr 3):</w:t>
      </w:r>
    </w:p>
    <w:p w14:paraId="70C4E5C0" w14:textId="77777777" w:rsidR="00E1321F" w:rsidRPr="00E44EEF" w:rsidRDefault="00E1321F" w:rsidP="00E1321F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czwartki – 4 godzinny dziennie, </w:t>
      </w:r>
      <w:r w:rsidRPr="00E44EEF">
        <w:rPr>
          <w:rFonts w:ascii="Arial" w:hAnsi="Arial" w:cs="Arial"/>
          <w:b/>
          <w:bCs/>
          <w:sz w:val="24"/>
          <w:szCs w:val="24"/>
        </w:rPr>
        <w:t>od 11.00 do 15.00</w:t>
      </w:r>
    </w:p>
    <w:p w14:paraId="4CAEF9B9" w14:textId="77777777" w:rsidR="00E1321F" w:rsidRPr="00096027" w:rsidRDefault="00E1321F" w:rsidP="00E1321F">
      <w:pPr>
        <w:spacing w:line="240" w:lineRule="auto"/>
        <w:ind w:left="708"/>
        <w:jc w:val="both"/>
        <w:rPr>
          <w:rFonts w:ascii="Arial" w:hAnsi="Arial" w:cs="Arial"/>
          <w:b/>
          <w:bCs/>
          <w:color w:val="00B0F0"/>
          <w:sz w:val="24"/>
          <w:szCs w:val="24"/>
        </w:rPr>
      </w:pPr>
      <w:r w:rsidRPr="00096027">
        <w:rPr>
          <w:rFonts w:ascii="Arial" w:hAnsi="Arial" w:cs="Arial"/>
          <w:b/>
          <w:bCs/>
          <w:color w:val="00B0F0"/>
          <w:sz w:val="24"/>
          <w:szCs w:val="24"/>
        </w:rPr>
        <w:t>Urząd Gminy w Osinie (pok. nr 114):</w:t>
      </w:r>
    </w:p>
    <w:p w14:paraId="6FAF1B86" w14:textId="77777777" w:rsidR="00E1321F" w:rsidRPr="00E44EEF" w:rsidRDefault="00E1321F" w:rsidP="00E1321F">
      <w:pPr>
        <w:pStyle w:val="Akapitzlist"/>
        <w:numPr>
          <w:ilvl w:val="0"/>
          <w:numId w:val="2"/>
        </w:numPr>
        <w:spacing w:after="0" w:line="240" w:lineRule="auto"/>
        <w:ind w:left="1418"/>
        <w:jc w:val="both"/>
        <w:rPr>
          <w:rFonts w:ascii="Arial" w:hAnsi="Arial" w:cs="Arial"/>
          <w:b/>
          <w:bCs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piątki – 4 godzinny dziennie, </w:t>
      </w:r>
      <w:r w:rsidRPr="00E44EEF">
        <w:rPr>
          <w:rFonts w:ascii="Arial" w:hAnsi="Arial" w:cs="Arial"/>
          <w:b/>
          <w:bCs/>
          <w:sz w:val="24"/>
          <w:szCs w:val="24"/>
        </w:rPr>
        <w:t>od 9.00 do 13.00</w:t>
      </w:r>
    </w:p>
    <w:p w14:paraId="2BBFE468" w14:textId="77777777" w:rsidR="00E1321F" w:rsidRDefault="00E1321F" w:rsidP="00E1321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A4604" w14:textId="77777777" w:rsidR="00E1321F" w:rsidRPr="00E44EEF" w:rsidRDefault="00E1321F" w:rsidP="00E1321F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>poza dniami ustawowo wolnymi od pracy (radca prawny i adwokat naprzemiennie).</w:t>
      </w:r>
    </w:p>
    <w:p w14:paraId="0572E490" w14:textId="77777777" w:rsidR="003B18B5" w:rsidRDefault="003B18B5" w:rsidP="00E1321F">
      <w:pPr>
        <w:pStyle w:val="Akapitzlist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819C6D4" w14:textId="31831233" w:rsidR="00E1321F" w:rsidRPr="00BA15A6" w:rsidRDefault="00E1321F" w:rsidP="00E1321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4EEF">
        <w:rPr>
          <w:rFonts w:ascii="Arial" w:hAnsi="Arial" w:cs="Arial"/>
          <w:sz w:val="24"/>
          <w:szCs w:val="24"/>
        </w:rPr>
        <w:t xml:space="preserve">poniedziałek – Goleniów: </w:t>
      </w:r>
      <w:r>
        <w:rPr>
          <w:rFonts w:ascii="Arial" w:hAnsi="Arial" w:cs="Arial"/>
          <w:sz w:val="24"/>
          <w:szCs w:val="24"/>
        </w:rPr>
        <w:t xml:space="preserve">adw. </w:t>
      </w:r>
      <w:r w:rsidR="000F3AC6">
        <w:rPr>
          <w:rFonts w:ascii="Arial" w:hAnsi="Arial" w:cs="Arial"/>
          <w:sz w:val="24"/>
          <w:szCs w:val="24"/>
        </w:rPr>
        <w:t xml:space="preserve">Renata </w:t>
      </w:r>
      <w:proofErr w:type="spellStart"/>
      <w:r w:rsidR="000F3AC6">
        <w:rPr>
          <w:rFonts w:ascii="Arial" w:hAnsi="Arial" w:cs="Arial"/>
          <w:sz w:val="24"/>
          <w:szCs w:val="24"/>
        </w:rPr>
        <w:t>Krzywosz</w:t>
      </w:r>
      <w:proofErr w:type="spellEnd"/>
      <w:r w:rsidR="000F3AC6">
        <w:rPr>
          <w:rFonts w:ascii="Arial" w:hAnsi="Arial" w:cs="Arial"/>
          <w:sz w:val="24"/>
          <w:szCs w:val="24"/>
        </w:rPr>
        <w:t xml:space="preserve">, </w:t>
      </w:r>
    </w:p>
    <w:p w14:paraId="3FED989E" w14:textId="0C5DE9A6" w:rsidR="00E1321F" w:rsidRPr="00BA15A6" w:rsidRDefault="00E1321F" w:rsidP="00E1321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5A6">
        <w:rPr>
          <w:rFonts w:ascii="Arial" w:hAnsi="Arial" w:cs="Arial"/>
          <w:sz w:val="24"/>
          <w:szCs w:val="24"/>
        </w:rPr>
        <w:t xml:space="preserve">wtorek – Przybiernów: adw. </w:t>
      </w:r>
      <w:r w:rsidR="00E53F4A" w:rsidRPr="00BA15A6">
        <w:rPr>
          <w:rFonts w:ascii="Arial" w:hAnsi="Arial" w:cs="Arial"/>
          <w:sz w:val="24"/>
          <w:szCs w:val="24"/>
        </w:rPr>
        <w:t xml:space="preserve">Katarzyna </w:t>
      </w:r>
      <w:r w:rsidRPr="00BA15A6">
        <w:rPr>
          <w:rFonts w:ascii="Arial" w:hAnsi="Arial" w:cs="Arial"/>
          <w:sz w:val="24"/>
          <w:szCs w:val="24"/>
        </w:rPr>
        <w:t>Ptaszyńska-</w:t>
      </w:r>
      <w:proofErr w:type="spellStart"/>
      <w:r w:rsidRPr="00BA15A6">
        <w:rPr>
          <w:rFonts w:ascii="Arial" w:hAnsi="Arial" w:cs="Arial"/>
          <w:sz w:val="24"/>
          <w:szCs w:val="24"/>
        </w:rPr>
        <w:t>Pańczuk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BA15A6">
        <w:rPr>
          <w:rFonts w:ascii="Arial" w:hAnsi="Arial" w:cs="Arial"/>
          <w:sz w:val="24"/>
          <w:szCs w:val="24"/>
        </w:rPr>
        <w:t xml:space="preserve"> </w:t>
      </w:r>
    </w:p>
    <w:p w14:paraId="1904CAEE" w14:textId="09D944D9" w:rsidR="00E1321F" w:rsidRPr="00BA15A6" w:rsidRDefault="00E1321F" w:rsidP="00E1321F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15A6">
        <w:rPr>
          <w:rFonts w:ascii="Arial" w:hAnsi="Arial" w:cs="Arial"/>
          <w:sz w:val="24"/>
          <w:szCs w:val="24"/>
        </w:rPr>
        <w:t xml:space="preserve">środa – Goleniów: r.pr. </w:t>
      </w:r>
      <w:r w:rsidR="00E53F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Michał </w:t>
      </w:r>
      <w:proofErr w:type="spellStart"/>
      <w:r w:rsidR="00E53F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Marjasiewicz</w:t>
      </w:r>
      <w:proofErr w:type="spellEnd"/>
      <w:r w:rsidR="00E53F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</w:t>
      </w:r>
    </w:p>
    <w:p w14:paraId="67E9C4A8" w14:textId="6F32ED81" w:rsidR="00E1321F" w:rsidRPr="00BA15A6" w:rsidRDefault="00E1321F" w:rsidP="00E1321F">
      <w:pPr>
        <w:spacing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A15A6">
        <w:rPr>
          <w:rFonts w:ascii="Arial" w:hAnsi="Arial" w:cs="Arial"/>
          <w:sz w:val="24"/>
          <w:szCs w:val="24"/>
        </w:rPr>
        <w:t xml:space="preserve">czwartek – Stepnica: r.pr. </w:t>
      </w:r>
      <w:r w:rsidR="00E53F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Tomasz Ogrodnik, </w:t>
      </w:r>
    </w:p>
    <w:p w14:paraId="0E2A43B7" w14:textId="0FCE624E" w:rsidR="00E1321F" w:rsidRPr="00BA15A6" w:rsidRDefault="00E1321F" w:rsidP="00E1321F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5A6">
        <w:rPr>
          <w:rFonts w:ascii="Arial" w:hAnsi="Arial" w:cs="Arial"/>
          <w:sz w:val="24"/>
          <w:szCs w:val="24"/>
        </w:rPr>
        <w:t xml:space="preserve">piątek – Osina: </w:t>
      </w:r>
      <w:r w:rsidRPr="00BA15A6">
        <w:rPr>
          <w:rFonts w:ascii="Arial" w:hAnsi="Arial" w:cs="Arial"/>
          <w:sz w:val="24"/>
          <w:szCs w:val="24"/>
        </w:rPr>
        <w:tab/>
        <w:t xml:space="preserve">adw. </w:t>
      </w:r>
      <w:r w:rsidR="00E53F4A">
        <w:rPr>
          <w:rFonts w:ascii="Arial" w:hAnsi="Arial" w:cs="Arial"/>
          <w:sz w:val="24"/>
          <w:szCs w:val="24"/>
        </w:rPr>
        <w:t xml:space="preserve">Martyna </w:t>
      </w:r>
      <w:proofErr w:type="spellStart"/>
      <w:r w:rsidR="00E53F4A">
        <w:rPr>
          <w:rFonts w:ascii="Arial" w:hAnsi="Arial" w:cs="Arial"/>
          <w:sz w:val="24"/>
          <w:szCs w:val="24"/>
        </w:rPr>
        <w:t>Kawiak</w:t>
      </w:r>
      <w:proofErr w:type="spellEnd"/>
      <w:r w:rsidR="00E53F4A">
        <w:rPr>
          <w:rFonts w:ascii="Arial" w:hAnsi="Arial" w:cs="Arial"/>
          <w:sz w:val="24"/>
          <w:szCs w:val="24"/>
        </w:rPr>
        <w:t xml:space="preserve">, </w:t>
      </w:r>
    </w:p>
    <w:p w14:paraId="3E493810" w14:textId="7B9E084C" w:rsidR="00E1321F" w:rsidRPr="00E44EEF" w:rsidRDefault="00E1321F" w:rsidP="00E53F4A">
      <w:pPr>
        <w:ind w:left="2124" w:firstLine="708"/>
        <w:jc w:val="both"/>
        <w:rPr>
          <w:rFonts w:ascii="Arial" w:hAnsi="Arial" w:cs="Arial"/>
          <w:sz w:val="24"/>
          <w:szCs w:val="24"/>
        </w:rPr>
      </w:pPr>
      <w:r w:rsidRPr="00BA15A6">
        <w:rPr>
          <w:rFonts w:ascii="Arial" w:hAnsi="Arial" w:cs="Arial"/>
          <w:sz w:val="24"/>
          <w:szCs w:val="24"/>
        </w:rPr>
        <w:t xml:space="preserve">r.pr. </w:t>
      </w:r>
      <w:r w:rsidR="00E53F4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Tomasz Ogrodnik, </w:t>
      </w:r>
    </w:p>
    <w:p w14:paraId="19F891E2" w14:textId="77777777" w:rsidR="00E1321F" w:rsidRPr="001D356B" w:rsidRDefault="00E1321F" w:rsidP="00E1321F">
      <w:pPr>
        <w:spacing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1D356B">
        <w:rPr>
          <w:rFonts w:ascii="Arial" w:hAnsi="Arial" w:cs="Arial"/>
          <w:sz w:val="16"/>
          <w:szCs w:val="16"/>
        </w:rPr>
        <w:t>Radca i adwokat przyjmują naprzemiennie, wg harmonogramu ustalanego przez siebie na dany miesiąc.</w:t>
      </w:r>
    </w:p>
    <w:p w14:paraId="0CEFE92E" w14:textId="77777777" w:rsidR="00D06948" w:rsidRPr="00E44EEF" w:rsidRDefault="00D06948" w:rsidP="0006027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06948" w:rsidRPr="00E44EEF" w:rsidSect="00096027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55648"/>
    <w:multiLevelType w:val="hybridMultilevel"/>
    <w:tmpl w:val="224C3998"/>
    <w:lvl w:ilvl="0" w:tplc="3318B0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22542D"/>
    <w:multiLevelType w:val="hybridMultilevel"/>
    <w:tmpl w:val="235CD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E1F67"/>
    <w:multiLevelType w:val="hybridMultilevel"/>
    <w:tmpl w:val="53823668"/>
    <w:lvl w:ilvl="0" w:tplc="96361CA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218DC"/>
    <w:multiLevelType w:val="hybridMultilevel"/>
    <w:tmpl w:val="72188C64"/>
    <w:lvl w:ilvl="0" w:tplc="3ADC8468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2AB1E85"/>
    <w:multiLevelType w:val="hybridMultilevel"/>
    <w:tmpl w:val="D146F6A0"/>
    <w:lvl w:ilvl="0" w:tplc="74FEC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DA4353"/>
    <w:multiLevelType w:val="hybridMultilevel"/>
    <w:tmpl w:val="E3AA7A84"/>
    <w:lvl w:ilvl="0" w:tplc="7DAE1C1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7808525">
    <w:abstractNumId w:val="2"/>
  </w:num>
  <w:num w:numId="2" w16cid:durableId="810906778">
    <w:abstractNumId w:val="1"/>
  </w:num>
  <w:num w:numId="3" w16cid:durableId="898630150">
    <w:abstractNumId w:val="5"/>
  </w:num>
  <w:num w:numId="4" w16cid:durableId="1316764660">
    <w:abstractNumId w:val="4"/>
  </w:num>
  <w:num w:numId="5" w16cid:durableId="1046178748">
    <w:abstractNumId w:val="0"/>
  </w:num>
  <w:num w:numId="6" w16cid:durableId="1421217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C4"/>
    <w:rsid w:val="00012CC4"/>
    <w:rsid w:val="00031B85"/>
    <w:rsid w:val="00035A29"/>
    <w:rsid w:val="00060275"/>
    <w:rsid w:val="00096027"/>
    <w:rsid w:val="000A1B9D"/>
    <w:rsid w:val="000B15ED"/>
    <w:rsid w:val="000F3AC6"/>
    <w:rsid w:val="001D356B"/>
    <w:rsid w:val="001E3F93"/>
    <w:rsid w:val="0023373B"/>
    <w:rsid w:val="00254A59"/>
    <w:rsid w:val="002E012C"/>
    <w:rsid w:val="002E5CF5"/>
    <w:rsid w:val="003537C0"/>
    <w:rsid w:val="00395325"/>
    <w:rsid w:val="003B18B5"/>
    <w:rsid w:val="003F6E52"/>
    <w:rsid w:val="00420B70"/>
    <w:rsid w:val="00456F2C"/>
    <w:rsid w:val="0048319B"/>
    <w:rsid w:val="004B027C"/>
    <w:rsid w:val="005629CA"/>
    <w:rsid w:val="006B78F5"/>
    <w:rsid w:val="007847BB"/>
    <w:rsid w:val="007F0F1A"/>
    <w:rsid w:val="00884063"/>
    <w:rsid w:val="008E4834"/>
    <w:rsid w:val="009A19EC"/>
    <w:rsid w:val="009C21CB"/>
    <w:rsid w:val="009C6ABB"/>
    <w:rsid w:val="00A95331"/>
    <w:rsid w:val="00AE0A2A"/>
    <w:rsid w:val="00B34AEB"/>
    <w:rsid w:val="00B46E96"/>
    <w:rsid w:val="00B72FB9"/>
    <w:rsid w:val="00BA15A6"/>
    <w:rsid w:val="00BB05D1"/>
    <w:rsid w:val="00BB1FA8"/>
    <w:rsid w:val="00BF3562"/>
    <w:rsid w:val="00C413D5"/>
    <w:rsid w:val="00C47012"/>
    <w:rsid w:val="00CA2A7E"/>
    <w:rsid w:val="00CE125C"/>
    <w:rsid w:val="00D06948"/>
    <w:rsid w:val="00D4130B"/>
    <w:rsid w:val="00D554CA"/>
    <w:rsid w:val="00D63C8A"/>
    <w:rsid w:val="00DD1312"/>
    <w:rsid w:val="00E05596"/>
    <w:rsid w:val="00E1321F"/>
    <w:rsid w:val="00E33304"/>
    <w:rsid w:val="00E44EEF"/>
    <w:rsid w:val="00E53F4A"/>
    <w:rsid w:val="00EC4AEE"/>
    <w:rsid w:val="00EE511D"/>
    <w:rsid w:val="00EF6A22"/>
    <w:rsid w:val="00F6754D"/>
    <w:rsid w:val="00F9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4E24"/>
  <w15:docId w15:val="{0F96869D-2573-429E-8E03-792D710F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CC4"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A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A2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537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Stępień-Buryszek</cp:lastModifiedBy>
  <cp:revision>3</cp:revision>
  <cp:lastPrinted>2023-01-17T07:41:00Z</cp:lastPrinted>
  <dcterms:created xsi:type="dcterms:W3CDTF">2023-12-28T09:01:00Z</dcterms:created>
  <dcterms:modified xsi:type="dcterms:W3CDTF">2023-12-28T09:01:00Z</dcterms:modified>
</cp:coreProperties>
</file>